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BC6B" w14:textId="77777777" w:rsidR="00A93ABB" w:rsidRPr="003B2A08" w:rsidRDefault="00A93ABB" w:rsidP="003B2A08"/>
    <w:p w14:paraId="77AB4B86" w14:textId="77777777" w:rsidR="004E3333" w:rsidRDefault="004E3333" w:rsidP="003B2A08">
      <w:pPr>
        <w:pStyle w:val="Kop1"/>
      </w:pPr>
      <w:r w:rsidRPr="004E3333">
        <w:t>Introductie Staatssteun</w:t>
      </w:r>
    </w:p>
    <w:p w14:paraId="7104C4B1" w14:textId="77777777" w:rsidR="00F5697A" w:rsidRDefault="00F5697A" w:rsidP="003B2A08">
      <w:r w:rsidRPr="003B2A08">
        <w:t xml:space="preserve">De kassier van de Regio Deal, gemeente Purmerend is verplicht om te controleren of een te verstrekken subsidie 'staatssteun' oplevert. De Europese Unie stelt strenge regels aan verlening van staatssteun om een eerlijk speelveld op de interne markt te waarborgen. </w:t>
      </w:r>
    </w:p>
    <w:p w14:paraId="7E5728F3" w14:textId="77777777" w:rsidR="0077179E" w:rsidRPr="003B2A08" w:rsidRDefault="0077179E" w:rsidP="003B2A08"/>
    <w:p w14:paraId="538F9B82" w14:textId="10702684" w:rsidR="00F5697A" w:rsidRDefault="00F5697A" w:rsidP="003B2A08">
      <w:r w:rsidRPr="003B2A08">
        <w:t xml:space="preserve">Deze vragenlijst helpt ons om voor uw vooraanmelding vast te stellen of er sprake is van staatssteun. Als dat het geval is, bekijken we vervolgens of uw situatie valt onder </w:t>
      </w:r>
      <w:r w:rsidR="00FE67EF">
        <w:t>éé</w:t>
      </w:r>
      <w:r w:rsidRPr="003B2A08">
        <w:t>n van de beschikbare vrijstellingen. In de meeste gevallen is een beroep op zo’n vrijstelling mogelijk, waardoor er geen aparte melding bij de Europese Commissie nodig is en uw subsidie gewoon verstrekt kan worden.</w:t>
      </w:r>
    </w:p>
    <w:p w14:paraId="2DE7EB49" w14:textId="77777777" w:rsidR="00857B83" w:rsidRPr="003B2A08" w:rsidRDefault="00857B83" w:rsidP="003B2A08"/>
    <w:p w14:paraId="0B3F7376" w14:textId="77777777" w:rsidR="00F5697A" w:rsidRDefault="00F5697A" w:rsidP="003B2A08">
      <w:r w:rsidRPr="003B2A08">
        <w:t>Beantwoord al bij de vooraanmelding de vragen zo volledig en nauwkeurig mogelijk, zodat wij uw vooraanmelding snel en correct kunnen beoordelen. Dat is ook in uw belang omdat de gemeente ten onrechte verleende (niet-vrijgestelde) staatssteun moet terugvorderen.</w:t>
      </w:r>
    </w:p>
    <w:p w14:paraId="048F65FC" w14:textId="77777777" w:rsidR="00C76D7A" w:rsidRPr="003B2A08" w:rsidRDefault="00C76D7A" w:rsidP="003B2A08"/>
    <w:p w14:paraId="1C3D1F88" w14:textId="77777777" w:rsidR="00F5697A" w:rsidRPr="003B2A08" w:rsidRDefault="00F5697A" w:rsidP="003B2A08"/>
    <w:p w14:paraId="6FEF5794" w14:textId="3C18AD2C" w:rsidR="00F5697A" w:rsidRDefault="00F5697A" w:rsidP="003B2A08">
      <w:pPr>
        <w:pStyle w:val="Kop2"/>
      </w:pPr>
      <w:r w:rsidRPr="003A433C">
        <w:t xml:space="preserve">Vragenlijst </w:t>
      </w:r>
      <w:r>
        <w:t xml:space="preserve">vooraanmelding </w:t>
      </w:r>
      <w:r w:rsidRPr="003A433C">
        <w:t>subsidie</w:t>
      </w:r>
      <w:r w:rsidRPr="00162607">
        <w:t>aanvraag</w:t>
      </w:r>
      <w:r w:rsidRPr="003A433C">
        <w:t xml:space="preserve"> Regio Deal Waterland</w:t>
      </w:r>
    </w:p>
    <w:p w14:paraId="5E7B1414" w14:textId="4EEA0E78" w:rsidR="00F40E9C" w:rsidRPr="00DE4B3A" w:rsidRDefault="00F40E9C" w:rsidP="00DE4B3A"/>
    <w:p w14:paraId="753442AE" w14:textId="77324482" w:rsidR="006342DD" w:rsidRPr="003B2A08" w:rsidRDefault="006342DD" w:rsidP="00166E55">
      <w:pPr>
        <w:pStyle w:val="Kop3"/>
        <w:tabs>
          <w:tab w:val="left" w:pos="426"/>
        </w:tabs>
      </w:pPr>
      <w:r w:rsidRPr="003B2A08">
        <w:t>1.</w:t>
      </w:r>
      <w:r w:rsidRPr="003B2A08">
        <w:tab/>
        <w:t xml:space="preserve">Sectie I – Juridische entiteit van de aanvrager(s) </w:t>
      </w:r>
    </w:p>
    <w:tbl>
      <w:tblPr>
        <w:tblStyle w:val="TabelstijlformulierenGemeenteAmsterdam"/>
        <w:tblW w:w="9206" w:type="dxa"/>
        <w:tblLayout w:type="fixed"/>
        <w:tblLook w:val="04A0" w:firstRow="1" w:lastRow="0" w:firstColumn="1" w:lastColumn="0" w:noHBand="0" w:noVBand="1"/>
      </w:tblPr>
      <w:tblGrid>
        <w:gridCol w:w="426"/>
        <w:gridCol w:w="2266"/>
        <w:gridCol w:w="142"/>
        <w:gridCol w:w="6372"/>
      </w:tblGrid>
      <w:tr w:rsidR="00BF117F" w:rsidRPr="00EB04CF" w14:paraId="02D03FFA" w14:textId="77777777" w:rsidTr="008F1ACD">
        <w:tc>
          <w:tcPr>
            <w:tcW w:w="426" w:type="dxa"/>
            <w:tcBorders>
              <w:top w:val="nil"/>
              <w:bottom w:val="single" w:sz="2" w:space="0" w:color="062F56"/>
            </w:tcBorders>
          </w:tcPr>
          <w:p w14:paraId="1F9C8A6B" w14:textId="4E92A562" w:rsidR="00BF117F" w:rsidRPr="00135705" w:rsidRDefault="008F1ACD" w:rsidP="00135705">
            <w:pPr>
              <w:pStyle w:val="tabel"/>
              <w:rPr>
                <w:color w:val="003059"/>
              </w:rPr>
            </w:pPr>
            <w:r w:rsidRPr="00135705">
              <w:rPr>
                <w:color w:val="003059"/>
              </w:rPr>
              <w:t>1.1</w:t>
            </w:r>
          </w:p>
        </w:tc>
        <w:tc>
          <w:tcPr>
            <w:tcW w:w="2266" w:type="dxa"/>
            <w:tcBorders>
              <w:top w:val="nil"/>
              <w:bottom w:val="single" w:sz="2" w:space="0" w:color="062F56"/>
            </w:tcBorders>
          </w:tcPr>
          <w:p w14:paraId="4C5E0E3B" w14:textId="6DE2ABD3" w:rsidR="00BF117F" w:rsidRPr="006D51FA" w:rsidRDefault="00BF117F" w:rsidP="00512C5B">
            <w:pPr>
              <w:pStyle w:val="tabel"/>
              <w:rPr>
                <w:color w:val="003059"/>
              </w:rPr>
            </w:pPr>
            <w:r w:rsidRPr="006D51FA">
              <w:rPr>
                <w:color w:val="003059"/>
              </w:rPr>
              <w:t xml:space="preserve">Sectie I – Juridische entiteit van de aanvrager(s) </w:t>
            </w:r>
          </w:p>
        </w:tc>
        <w:tc>
          <w:tcPr>
            <w:tcW w:w="142" w:type="dxa"/>
            <w:tcBorders>
              <w:top w:val="nil"/>
              <w:bottom w:val="nil"/>
            </w:tcBorders>
          </w:tcPr>
          <w:p w14:paraId="4F54C3C0" w14:textId="77777777" w:rsidR="00BF117F" w:rsidRPr="00EB04CF" w:rsidRDefault="00BF117F" w:rsidP="00512C5B">
            <w:pPr>
              <w:pStyle w:val="tabel"/>
            </w:pPr>
          </w:p>
        </w:tc>
        <w:tc>
          <w:tcPr>
            <w:tcW w:w="6372" w:type="dxa"/>
            <w:tcBorders>
              <w:top w:val="nil"/>
              <w:bottom w:val="single" w:sz="2" w:space="0" w:color="0E23FF"/>
            </w:tcBorders>
          </w:tcPr>
          <w:p w14:paraId="01E6802F" w14:textId="55A6975B" w:rsidR="00BF117F" w:rsidRPr="00435677" w:rsidRDefault="00171892" w:rsidP="00512C5B">
            <w:pPr>
              <w:pStyle w:val="tabel"/>
            </w:pPr>
            <w:r w:rsidRPr="00171892">
              <w:t>(Bijv. stichting, vereniging, BV, NV, gemeente, onderwijsinstelling, etc.)</w:t>
            </w:r>
          </w:p>
        </w:tc>
      </w:tr>
      <w:tr w:rsidR="00BF117F" w:rsidRPr="00EB04CF" w14:paraId="3B1EDA9C" w14:textId="77777777" w:rsidTr="008F1ACD">
        <w:tc>
          <w:tcPr>
            <w:tcW w:w="426" w:type="dxa"/>
            <w:tcBorders>
              <w:top w:val="single" w:sz="2" w:space="0" w:color="062F56"/>
              <w:bottom w:val="single" w:sz="2" w:space="0" w:color="062F56"/>
            </w:tcBorders>
          </w:tcPr>
          <w:p w14:paraId="11808728" w14:textId="539BACDA" w:rsidR="00BF117F" w:rsidRPr="00135705" w:rsidRDefault="008F1ACD" w:rsidP="00135705">
            <w:pPr>
              <w:pStyle w:val="tabel"/>
              <w:rPr>
                <w:color w:val="003059"/>
              </w:rPr>
            </w:pPr>
            <w:r w:rsidRPr="00135705">
              <w:rPr>
                <w:color w:val="003059"/>
              </w:rPr>
              <w:t>1.2</w:t>
            </w:r>
          </w:p>
        </w:tc>
        <w:tc>
          <w:tcPr>
            <w:tcW w:w="2266" w:type="dxa"/>
            <w:tcBorders>
              <w:top w:val="single" w:sz="2" w:space="0" w:color="062F56"/>
              <w:bottom w:val="single" w:sz="2" w:space="0" w:color="062F56"/>
            </w:tcBorders>
          </w:tcPr>
          <w:p w14:paraId="0A331671" w14:textId="7A536F53" w:rsidR="00BF117F" w:rsidRPr="006D51FA" w:rsidRDefault="00BF117F" w:rsidP="00512C5B">
            <w:pPr>
              <w:pStyle w:val="tabel"/>
              <w:rPr>
                <w:color w:val="003059"/>
              </w:rPr>
            </w:pPr>
            <w:r w:rsidRPr="006D51FA">
              <w:rPr>
                <w:color w:val="003059"/>
              </w:rPr>
              <w:t>(NAW) Gegevens aanvrager</w:t>
            </w:r>
          </w:p>
        </w:tc>
        <w:tc>
          <w:tcPr>
            <w:tcW w:w="142" w:type="dxa"/>
            <w:tcBorders>
              <w:top w:val="nil"/>
              <w:bottom w:val="nil"/>
            </w:tcBorders>
          </w:tcPr>
          <w:p w14:paraId="64F0B580" w14:textId="77777777" w:rsidR="00BF117F" w:rsidRPr="00EB04CF" w:rsidRDefault="00BF117F" w:rsidP="00512C5B">
            <w:pPr>
              <w:pStyle w:val="tabel"/>
            </w:pPr>
          </w:p>
        </w:tc>
        <w:tc>
          <w:tcPr>
            <w:tcW w:w="6372" w:type="dxa"/>
            <w:tcBorders>
              <w:top w:val="single" w:sz="2" w:space="0" w:color="0E23FF"/>
              <w:bottom w:val="single" w:sz="2" w:space="0" w:color="0E23FF"/>
            </w:tcBorders>
          </w:tcPr>
          <w:p w14:paraId="1DBAA16A" w14:textId="07B8FBA4" w:rsidR="00E25ADB" w:rsidRPr="00E25ADB" w:rsidRDefault="00E25ADB" w:rsidP="00857B83">
            <w:pPr>
              <w:pStyle w:val="tabel"/>
            </w:pPr>
            <w:r w:rsidRPr="00E25ADB">
              <w:t xml:space="preserve">Naam: </w:t>
            </w:r>
          </w:p>
          <w:p w14:paraId="1BCF0F51" w14:textId="77777777" w:rsidR="00E25ADB" w:rsidRPr="00E25ADB" w:rsidRDefault="00E25ADB" w:rsidP="00857B83">
            <w:pPr>
              <w:pStyle w:val="tabel"/>
            </w:pPr>
            <w:r w:rsidRPr="00E25ADB">
              <w:t xml:space="preserve">KVK-nummer: </w:t>
            </w:r>
          </w:p>
          <w:p w14:paraId="718B458E" w14:textId="77777777" w:rsidR="00E25ADB" w:rsidRPr="00E25ADB" w:rsidRDefault="00E25ADB" w:rsidP="00857B83">
            <w:pPr>
              <w:pStyle w:val="tabel"/>
            </w:pPr>
            <w:r w:rsidRPr="00E25ADB">
              <w:t xml:space="preserve">Adres: </w:t>
            </w:r>
          </w:p>
          <w:p w14:paraId="06F83C18" w14:textId="77777777" w:rsidR="00E25ADB" w:rsidRPr="00E25ADB" w:rsidRDefault="00E25ADB" w:rsidP="00857B83">
            <w:pPr>
              <w:pStyle w:val="tabel"/>
            </w:pPr>
            <w:r w:rsidRPr="00E25ADB">
              <w:t xml:space="preserve">Postcode: </w:t>
            </w:r>
          </w:p>
          <w:p w14:paraId="016FDA85" w14:textId="37E87B69" w:rsidR="0003032C" w:rsidRPr="00EB04CF" w:rsidRDefault="00E25ADB" w:rsidP="00857B83">
            <w:pPr>
              <w:pStyle w:val="tabel"/>
            </w:pPr>
            <w:r w:rsidRPr="00E25ADB">
              <w:t>Plaats:</w:t>
            </w:r>
          </w:p>
        </w:tc>
      </w:tr>
      <w:tr w:rsidR="00BF117F" w:rsidRPr="00EB04CF" w14:paraId="75D7BC47" w14:textId="77777777" w:rsidTr="008F1ACD">
        <w:tc>
          <w:tcPr>
            <w:tcW w:w="426" w:type="dxa"/>
            <w:tcBorders>
              <w:top w:val="single" w:sz="2" w:space="0" w:color="062F56"/>
              <w:bottom w:val="single" w:sz="2" w:space="0" w:color="062F56"/>
            </w:tcBorders>
          </w:tcPr>
          <w:p w14:paraId="4DDE2606" w14:textId="0F7EEE26" w:rsidR="00BF117F" w:rsidRPr="00135705" w:rsidRDefault="008F1ACD" w:rsidP="00135705">
            <w:pPr>
              <w:pStyle w:val="tabel"/>
              <w:rPr>
                <w:color w:val="003059"/>
              </w:rPr>
            </w:pPr>
            <w:r w:rsidRPr="00135705">
              <w:rPr>
                <w:color w:val="003059"/>
              </w:rPr>
              <w:t>1.3</w:t>
            </w:r>
          </w:p>
        </w:tc>
        <w:tc>
          <w:tcPr>
            <w:tcW w:w="2266" w:type="dxa"/>
            <w:tcBorders>
              <w:top w:val="single" w:sz="2" w:space="0" w:color="062F56"/>
              <w:bottom w:val="single" w:sz="2" w:space="0" w:color="062F56"/>
            </w:tcBorders>
          </w:tcPr>
          <w:p w14:paraId="29B578A7" w14:textId="5EE10A42" w:rsidR="00BF117F" w:rsidRPr="006D51FA" w:rsidRDefault="00BF117F" w:rsidP="00512C5B">
            <w:pPr>
              <w:pStyle w:val="tabel"/>
              <w:rPr>
                <w:color w:val="003059"/>
              </w:rPr>
            </w:pPr>
            <w:r w:rsidRPr="006D51FA">
              <w:rPr>
                <w:color w:val="003059"/>
              </w:rPr>
              <w:t xml:space="preserve">Is uw </w:t>
            </w:r>
            <w:proofErr w:type="gramStart"/>
            <w:r w:rsidRPr="006D51FA">
              <w:rPr>
                <w:color w:val="003059"/>
              </w:rPr>
              <w:t>organisatie onderdeel</w:t>
            </w:r>
            <w:proofErr w:type="gramEnd"/>
            <w:r w:rsidRPr="006D51FA">
              <w:rPr>
                <w:color w:val="003059"/>
              </w:rPr>
              <w:t xml:space="preserve"> van een groep of concern?</w:t>
            </w:r>
            <w:r w:rsidR="00E306FD" w:rsidRPr="00DB747D">
              <w:rPr>
                <w:b/>
                <w:bCs/>
                <w:i/>
                <w:iCs/>
                <w:color w:val="AA003C"/>
              </w:rPr>
              <w:t xml:space="preserve"> </w:t>
            </w:r>
          </w:p>
        </w:tc>
        <w:tc>
          <w:tcPr>
            <w:tcW w:w="142" w:type="dxa"/>
            <w:tcBorders>
              <w:top w:val="nil"/>
              <w:bottom w:val="nil"/>
            </w:tcBorders>
          </w:tcPr>
          <w:p w14:paraId="31E265C7" w14:textId="77777777" w:rsidR="00BF117F" w:rsidRPr="00EB04CF" w:rsidRDefault="00BF117F" w:rsidP="00512C5B">
            <w:pPr>
              <w:pStyle w:val="tabel"/>
            </w:pPr>
          </w:p>
        </w:tc>
        <w:tc>
          <w:tcPr>
            <w:tcW w:w="6372" w:type="dxa"/>
            <w:tcBorders>
              <w:top w:val="single" w:sz="2" w:space="0" w:color="0E23FF"/>
              <w:bottom w:val="single" w:sz="2" w:space="0" w:color="0E23FF"/>
            </w:tcBorders>
          </w:tcPr>
          <w:p w14:paraId="5567453B" w14:textId="6F1090D7" w:rsidR="00BF117F" w:rsidRPr="00EB04CF" w:rsidRDefault="009F39F3" w:rsidP="00512C5B">
            <w:pPr>
              <w:pStyle w:val="tabel"/>
            </w:pPr>
            <w:r w:rsidRPr="009F39F3">
              <w:t>Denk hierbij aan: meerderheid van stemrechten in een andere onderneming, recht om bestuursleden van een andere onderneming te benoemen of te ontslaan, of het recht een overheersende invloed op een andere onderneming uit te oefenen.</w:t>
            </w:r>
          </w:p>
        </w:tc>
      </w:tr>
      <w:tr w:rsidR="00BF117F" w:rsidRPr="00EB04CF" w14:paraId="0E23A634" w14:textId="77777777" w:rsidTr="008F1ACD">
        <w:tc>
          <w:tcPr>
            <w:tcW w:w="426" w:type="dxa"/>
            <w:tcBorders>
              <w:top w:val="single" w:sz="2" w:space="0" w:color="062F56"/>
              <w:bottom w:val="single" w:sz="2" w:space="0" w:color="062F56"/>
            </w:tcBorders>
          </w:tcPr>
          <w:p w14:paraId="077875D0" w14:textId="28706061" w:rsidR="00BF117F" w:rsidRPr="00135705" w:rsidRDefault="008F1ACD" w:rsidP="00135705">
            <w:pPr>
              <w:pStyle w:val="tabel"/>
              <w:rPr>
                <w:color w:val="003059"/>
              </w:rPr>
            </w:pPr>
            <w:r w:rsidRPr="00135705">
              <w:rPr>
                <w:color w:val="003059"/>
              </w:rPr>
              <w:t>1.4</w:t>
            </w:r>
          </w:p>
        </w:tc>
        <w:tc>
          <w:tcPr>
            <w:tcW w:w="2266" w:type="dxa"/>
            <w:tcBorders>
              <w:top w:val="single" w:sz="2" w:space="0" w:color="062F56"/>
              <w:bottom w:val="single" w:sz="2" w:space="0" w:color="062F56"/>
            </w:tcBorders>
          </w:tcPr>
          <w:p w14:paraId="705ED372" w14:textId="3EAF1C64" w:rsidR="00BF117F" w:rsidRPr="006D51FA" w:rsidRDefault="00BF117F" w:rsidP="00512C5B">
            <w:pPr>
              <w:pStyle w:val="tabel"/>
              <w:rPr>
                <w:color w:val="003059"/>
              </w:rPr>
            </w:pPr>
            <w:r w:rsidRPr="006D51FA">
              <w:rPr>
                <w:color w:val="003059"/>
              </w:rPr>
              <w:t>Voert u het project zelfstandig uit of in samenwerking met andere partijen?</w:t>
            </w:r>
            <w:r w:rsidR="00E306FD" w:rsidRPr="00DB747D">
              <w:rPr>
                <w:b/>
                <w:bCs/>
                <w:i/>
                <w:iCs/>
                <w:color w:val="AA003C"/>
              </w:rPr>
              <w:t xml:space="preserve"> </w:t>
            </w:r>
          </w:p>
        </w:tc>
        <w:tc>
          <w:tcPr>
            <w:tcW w:w="142" w:type="dxa"/>
            <w:tcBorders>
              <w:top w:val="nil"/>
              <w:bottom w:val="nil"/>
            </w:tcBorders>
          </w:tcPr>
          <w:p w14:paraId="00E2AC96" w14:textId="77777777" w:rsidR="00BF117F" w:rsidRPr="00EB04CF" w:rsidRDefault="00BF117F" w:rsidP="00512C5B">
            <w:pPr>
              <w:pStyle w:val="tabel"/>
            </w:pPr>
          </w:p>
        </w:tc>
        <w:tc>
          <w:tcPr>
            <w:tcW w:w="6372" w:type="dxa"/>
            <w:tcBorders>
              <w:top w:val="single" w:sz="2" w:space="0" w:color="0E23FF"/>
              <w:bottom w:val="single" w:sz="2" w:space="0" w:color="0E23FF"/>
            </w:tcBorders>
          </w:tcPr>
          <w:p w14:paraId="1303A6D3" w14:textId="755F9358" w:rsidR="00BF117F" w:rsidRPr="0003032C" w:rsidRDefault="0003032C" w:rsidP="00512C5B">
            <w:pPr>
              <w:pStyle w:val="tabel"/>
            </w:pPr>
            <w:r w:rsidRPr="0003032C">
              <w:t>Verstrek – indien van toepassing – de gegevens genoemd in vraag 1.</w:t>
            </w:r>
            <w:r w:rsidR="00241F08">
              <w:t>2</w:t>
            </w:r>
            <w:r w:rsidRPr="0003032C">
              <w:t xml:space="preserve"> en vraag 1.</w:t>
            </w:r>
            <w:r w:rsidR="00241F08">
              <w:t>3</w:t>
            </w:r>
            <w:r w:rsidRPr="0003032C">
              <w:t xml:space="preserve"> voor alle partijen die gesubsidieerde activiteiten gaan uitvoeren.</w:t>
            </w:r>
          </w:p>
        </w:tc>
      </w:tr>
    </w:tbl>
    <w:p w14:paraId="372B2E0E" w14:textId="77777777" w:rsidR="00916F12" w:rsidRDefault="00916F12" w:rsidP="00916F12">
      <w:pPr>
        <w:rPr>
          <w:lang w:eastAsia="nl-NL"/>
        </w:rPr>
      </w:pPr>
    </w:p>
    <w:p w14:paraId="6F35ECF3" w14:textId="77777777" w:rsidR="00DE4B3A" w:rsidRDefault="00DE4B3A">
      <w:pPr>
        <w:snapToGrid/>
        <w:spacing w:before="0" w:line="240" w:lineRule="auto"/>
        <w:contextualSpacing w:val="0"/>
        <w:rPr>
          <w:rFonts w:asciiTheme="minorHAnsi" w:eastAsiaTheme="majorEastAsia" w:hAnsiTheme="minorHAnsi" w:cstheme="minorHAnsi"/>
          <w:b/>
          <w:color w:val="062F56"/>
          <w:sz w:val="28"/>
        </w:rPr>
      </w:pPr>
      <w:r>
        <w:br w:type="page"/>
      </w:r>
    </w:p>
    <w:p w14:paraId="639FEDA7" w14:textId="6196BF4E" w:rsidR="0003032C" w:rsidRDefault="00611CEA" w:rsidP="00166E55">
      <w:pPr>
        <w:pStyle w:val="Kop3"/>
        <w:tabs>
          <w:tab w:val="left" w:pos="426"/>
        </w:tabs>
        <w:rPr>
          <w:bCs/>
        </w:rPr>
      </w:pPr>
      <w:r>
        <w:lastRenderedPageBreak/>
        <w:t>2</w:t>
      </w:r>
      <w:r w:rsidR="0003032C" w:rsidRPr="003B2A08">
        <w:t>.</w:t>
      </w:r>
      <w:r w:rsidR="0003032C" w:rsidRPr="003B2A08">
        <w:tab/>
      </w:r>
      <w:r w:rsidRPr="003A433C">
        <w:rPr>
          <w:bCs/>
        </w:rPr>
        <w:t>Sectie II – Projectbeschrijving</w:t>
      </w:r>
    </w:p>
    <w:p w14:paraId="5F0518D6" w14:textId="77777777" w:rsidR="00DE4B3A" w:rsidRPr="00DE4B3A" w:rsidRDefault="00DE4B3A" w:rsidP="00DE4B3A"/>
    <w:tbl>
      <w:tblPr>
        <w:tblStyle w:val="TabelstijlformulierenGemeenteAmsterdam"/>
        <w:tblW w:w="9206" w:type="dxa"/>
        <w:tblLayout w:type="fixed"/>
        <w:tblLook w:val="04A0" w:firstRow="1" w:lastRow="0" w:firstColumn="1" w:lastColumn="0" w:noHBand="0" w:noVBand="1"/>
      </w:tblPr>
      <w:tblGrid>
        <w:gridCol w:w="426"/>
        <w:gridCol w:w="2266"/>
        <w:gridCol w:w="142"/>
        <w:gridCol w:w="6372"/>
      </w:tblGrid>
      <w:tr w:rsidR="0003032C" w:rsidRPr="00EB04CF" w14:paraId="2B3BE664" w14:textId="77777777" w:rsidTr="008222F3">
        <w:tc>
          <w:tcPr>
            <w:tcW w:w="426" w:type="dxa"/>
            <w:tcBorders>
              <w:top w:val="nil"/>
              <w:bottom w:val="single" w:sz="2" w:space="0" w:color="062F56"/>
            </w:tcBorders>
          </w:tcPr>
          <w:p w14:paraId="096CFD7B" w14:textId="6703405A" w:rsidR="0003032C" w:rsidRPr="006D51FA" w:rsidRDefault="00611CEA" w:rsidP="008222F3">
            <w:pPr>
              <w:pStyle w:val="tabel"/>
              <w:rPr>
                <w:color w:val="003059"/>
              </w:rPr>
            </w:pPr>
            <w:r w:rsidRPr="006D51FA">
              <w:rPr>
                <w:color w:val="003059"/>
              </w:rPr>
              <w:t>2</w:t>
            </w:r>
            <w:r w:rsidR="0003032C" w:rsidRPr="006D51FA">
              <w:rPr>
                <w:color w:val="003059"/>
              </w:rPr>
              <w:t>.1</w:t>
            </w:r>
          </w:p>
        </w:tc>
        <w:tc>
          <w:tcPr>
            <w:tcW w:w="2266" w:type="dxa"/>
            <w:tcBorders>
              <w:top w:val="nil"/>
              <w:bottom w:val="single" w:sz="2" w:space="0" w:color="062F56"/>
            </w:tcBorders>
          </w:tcPr>
          <w:p w14:paraId="35451B0C" w14:textId="3137A484" w:rsidR="0003032C" w:rsidRPr="006D51FA" w:rsidRDefault="005F0525" w:rsidP="00512C5B">
            <w:pPr>
              <w:pStyle w:val="tabel"/>
              <w:rPr>
                <w:color w:val="003059"/>
              </w:rPr>
            </w:pPr>
            <w:r w:rsidRPr="006D51FA">
              <w:rPr>
                <w:color w:val="003059"/>
              </w:rPr>
              <w:t>Hoeveel subsidie wordt aangevraagd?</w:t>
            </w:r>
            <w:r w:rsidR="00DA54BD" w:rsidRPr="00DB747D">
              <w:rPr>
                <w:b/>
                <w:bCs/>
                <w:i/>
                <w:iCs/>
                <w:color w:val="AA003C"/>
              </w:rPr>
              <w:t xml:space="preserve"> </w:t>
            </w:r>
          </w:p>
        </w:tc>
        <w:tc>
          <w:tcPr>
            <w:tcW w:w="142" w:type="dxa"/>
            <w:tcBorders>
              <w:top w:val="nil"/>
              <w:bottom w:val="nil"/>
            </w:tcBorders>
          </w:tcPr>
          <w:p w14:paraId="372B5A26" w14:textId="77777777" w:rsidR="0003032C" w:rsidRPr="00EB04CF" w:rsidRDefault="0003032C" w:rsidP="00512C5B">
            <w:pPr>
              <w:pStyle w:val="tabel"/>
            </w:pPr>
          </w:p>
        </w:tc>
        <w:tc>
          <w:tcPr>
            <w:tcW w:w="6372" w:type="dxa"/>
            <w:tcBorders>
              <w:top w:val="nil"/>
              <w:bottom w:val="single" w:sz="2" w:space="0" w:color="0E23FF"/>
            </w:tcBorders>
          </w:tcPr>
          <w:p w14:paraId="152E45E4" w14:textId="1C0D9558" w:rsidR="0003032C" w:rsidRPr="00435677" w:rsidRDefault="0003032C" w:rsidP="00512C5B">
            <w:pPr>
              <w:pStyle w:val="tabel"/>
            </w:pPr>
          </w:p>
        </w:tc>
      </w:tr>
      <w:tr w:rsidR="0003032C" w:rsidRPr="00EB04CF" w14:paraId="56267130" w14:textId="77777777" w:rsidTr="008222F3">
        <w:tc>
          <w:tcPr>
            <w:tcW w:w="426" w:type="dxa"/>
            <w:tcBorders>
              <w:top w:val="single" w:sz="2" w:space="0" w:color="062F56"/>
              <w:bottom w:val="single" w:sz="2" w:space="0" w:color="062F56"/>
            </w:tcBorders>
          </w:tcPr>
          <w:p w14:paraId="34024466" w14:textId="6976BB90" w:rsidR="0003032C" w:rsidRPr="006D51FA" w:rsidRDefault="00611CEA" w:rsidP="008222F3">
            <w:pPr>
              <w:rPr>
                <w:color w:val="003059"/>
              </w:rPr>
            </w:pPr>
            <w:r w:rsidRPr="006D51FA">
              <w:rPr>
                <w:color w:val="003059"/>
              </w:rPr>
              <w:t>2</w:t>
            </w:r>
            <w:r w:rsidR="0003032C" w:rsidRPr="006D51FA">
              <w:rPr>
                <w:color w:val="003059"/>
              </w:rPr>
              <w:t>.2</w:t>
            </w:r>
          </w:p>
        </w:tc>
        <w:tc>
          <w:tcPr>
            <w:tcW w:w="2266" w:type="dxa"/>
            <w:tcBorders>
              <w:top w:val="single" w:sz="2" w:space="0" w:color="062F56"/>
              <w:bottom w:val="single" w:sz="2" w:space="0" w:color="062F56"/>
            </w:tcBorders>
          </w:tcPr>
          <w:p w14:paraId="5606CE20" w14:textId="4949D9DC" w:rsidR="0003032C" w:rsidRPr="006D51FA" w:rsidRDefault="007460E1" w:rsidP="00512C5B">
            <w:pPr>
              <w:pStyle w:val="tabel"/>
              <w:rPr>
                <w:color w:val="003059"/>
              </w:rPr>
            </w:pPr>
            <w:r w:rsidRPr="006D51FA">
              <w:rPr>
                <w:color w:val="003059"/>
              </w:rPr>
              <w:t>Beschrijf de gesubsidieerde activiteiten.</w:t>
            </w:r>
            <w:r w:rsidR="00DA54BD" w:rsidRPr="00DB747D">
              <w:rPr>
                <w:b/>
                <w:bCs/>
                <w:i/>
                <w:iCs/>
                <w:color w:val="AA003C"/>
              </w:rPr>
              <w:t xml:space="preserve"> </w:t>
            </w:r>
          </w:p>
        </w:tc>
        <w:tc>
          <w:tcPr>
            <w:tcW w:w="142" w:type="dxa"/>
            <w:tcBorders>
              <w:top w:val="nil"/>
              <w:bottom w:val="nil"/>
            </w:tcBorders>
          </w:tcPr>
          <w:p w14:paraId="5E1E8FFE" w14:textId="77777777" w:rsidR="0003032C" w:rsidRPr="00EB04CF" w:rsidRDefault="0003032C" w:rsidP="00512C5B">
            <w:pPr>
              <w:pStyle w:val="tabel"/>
            </w:pPr>
          </w:p>
        </w:tc>
        <w:tc>
          <w:tcPr>
            <w:tcW w:w="6372" w:type="dxa"/>
            <w:tcBorders>
              <w:top w:val="single" w:sz="2" w:space="0" w:color="0E23FF"/>
              <w:bottom w:val="single" w:sz="2" w:space="0" w:color="0E23FF"/>
            </w:tcBorders>
          </w:tcPr>
          <w:p w14:paraId="64F6F075" w14:textId="77777777" w:rsidR="00212175" w:rsidRPr="003A433C" w:rsidRDefault="00212175" w:rsidP="00512C5B">
            <w:pPr>
              <w:pStyle w:val="tabel"/>
            </w:pPr>
            <w:r w:rsidRPr="003A433C">
              <w:t>Verstrek in ieder geval:</w:t>
            </w:r>
          </w:p>
          <w:p w14:paraId="7073A6DF" w14:textId="77777777" w:rsidR="00212175" w:rsidRPr="00C023B1" w:rsidRDefault="00212175" w:rsidP="00C765DC">
            <w:pPr>
              <w:pStyle w:val="tabel"/>
              <w:numPr>
                <w:ilvl w:val="0"/>
                <w:numId w:val="6"/>
              </w:numPr>
              <w:rPr>
                <w:i/>
                <w:iCs/>
              </w:rPr>
            </w:pPr>
            <w:proofErr w:type="gramStart"/>
            <w:r w:rsidRPr="003A433C">
              <w:t>een</w:t>
            </w:r>
            <w:proofErr w:type="gramEnd"/>
            <w:r w:rsidRPr="003A433C">
              <w:t xml:space="preserve"> algemene projectbeschrijving;</w:t>
            </w:r>
            <w:r>
              <w:t xml:space="preserve"> </w:t>
            </w:r>
          </w:p>
          <w:p w14:paraId="1FD5A835" w14:textId="510F75FF" w:rsidR="00212175" w:rsidRPr="003A433C" w:rsidRDefault="00212175" w:rsidP="00C765DC">
            <w:pPr>
              <w:pStyle w:val="tabel"/>
              <w:numPr>
                <w:ilvl w:val="0"/>
                <w:numId w:val="6"/>
              </w:numPr>
            </w:pPr>
            <w:proofErr w:type="gramStart"/>
            <w:r w:rsidRPr="003A433C">
              <w:t>een</w:t>
            </w:r>
            <w:proofErr w:type="gramEnd"/>
            <w:r w:rsidRPr="003A433C">
              <w:t xml:space="preserve"> overzicht van de gesubsidieerde activiteiten per betrokken project</w:t>
            </w:r>
            <w:r w:rsidR="00B00917">
              <w:t>partij</w:t>
            </w:r>
            <w:r>
              <w:t xml:space="preserve">; </w:t>
            </w:r>
          </w:p>
          <w:p w14:paraId="0195428B" w14:textId="197AD67A" w:rsidR="0003032C" w:rsidRPr="00844C83" w:rsidRDefault="00BC4851" w:rsidP="00512C5B">
            <w:pPr>
              <w:pStyle w:val="tabel"/>
              <w:rPr>
                <w:i/>
                <w:iCs/>
              </w:rPr>
            </w:pPr>
            <w:r w:rsidRPr="00DE4B3A">
              <w:rPr>
                <w:i/>
                <w:iCs/>
                <w:color w:val="000000" w:themeColor="text1"/>
              </w:rPr>
              <w:t>U</w:t>
            </w:r>
            <w:r w:rsidR="00844C83" w:rsidRPr="00DE4B3A">
              <w:rPr>
                <w:i/>
                <w:iCs/>
                <w:color w:val="000000" w:themeColor="text1"/>
              </w:rPr>
              <w:t xml:space="preserve"> kunt hiervoor desgewenst het </w:t>
            </w:r>
            <w:hyperlink r:id="rId11" w:history="1">
              <w:r w:rsidR="00844C83" w:rsidRPr="00DE4B3A">
                <w:rPr>
                  <w:rStyle w:val="Hyperlink"/>
                  <w:i/>
                  <w:iCs/>
                </w:rPr>
                <w:t>f</w:t>
              </w:r>
              <w:r w:rsidR="00737D2D" w:rsidRPr="00DE4B3A">
                <w:rPr>
                  <w:rStyle w:val="Hyperlink"/>
                  <w:i/>
                  <w:iCs/>
                </w:rPr>
                <w:t xml:space="preserve">ormat </w:t>
              </w:r>
              <w:r w:rsidR="00844C83" w:rsidRPr="00DE4B3A">
                <w:rPr>
                  <w:rStyle w:val="Hyperlink"/>
                  <w:i/>
                  <w:iCs/>
                </w:rPr>
                <w:t>projectplan</w:t>
              </w:r>
            </w:hyperlink>
            <w:r w:rsidR="00844C83" w:rsidRPr="00DE4B3A">
              <w:rPr>
                <w:i/>
                <w:iCs/>
                <w:color w:val="000000" w:themeColor="text1"/>
              </w:rPr>
              <w:t xml:space="preserve"> gebruiken</w:t>
            </w:r>
            <w:r w:rsidR="00737D2D" w:rsidRPr="00DE4B3A">
              <w:rPr>
                <w:i/>
                <w:iCs/>
                <w:color w:val="000000" w:themeColor="text1"/>
              </w:rPr>
              <w:t xml:space="preserve"> op de website.</w:t>
            </w:r>
            <w:r w:rsidR="00844C83" w:rsidRPr="00DE4B3A">
              <w:rPr>
                <w:i/>
                <w:iCs/>
                <w:color w:val="000000" w:themeColor="text1"/>
              </w:rPr>
              <w:t xml:space="preserve"> Eventueel in de fase van vooraanmelding gedeeltelijk in te vullen</w:t>
            </w:r>
            <w:r w:rsidRPr="00DE4B3A">
              <w:rPr>
                <w:i/>
                <w:iCs/>
                <w:color w:val="000000" w:themeColor="text1"/>
              </w:rPr>
              <w:t>, maar probeer zoveel mogelijk volledig te zijn.</w:t>
            </w:r>
          </w:p>
        </w:tc>
      </w:tr>
      <w:tr w:rsidR="0003032C" w:rsidRPr="00EB04CF" w14:paraId="15D48882" w14:textId="77777777" w:rsidTr="008222F3">
        <w:tc>
          <w:tcPr>
            <w:tcW w:w="426" w:type="dxa"/>
            <w:tcBorders>
              <w:top w:val="single" w:sz="2" w:space="0" w:color="062F56"/>
              <w:bottom w:val="single" w:sz="2" w:space="0" w:color="062F56"/>
            </w:tcBorders>
          </w:tcPr>
          <w:p w14:paraId="1BD11C1A" w14:textId="0FA3592A" w:rsidR="0003032C" w:rsidRPr="004B406F" w:rsidRDefault="00611CEA" w:rsidP="008222F3">
            <w:pPr>
              <w:pStyle w:val="tabel"/>
              <w:rPr>
                <w:color w:val="003059"/>
              </w:rPr>
            </w:pPr>
            <w:r w:rsidRPr="004B406F">
              <w:rPr>
                <w:color w:val="003059"/>
              </w:rPr>
              <w:t>2</w:t>
            </w:r>
            <w:r w:rsidR="0003032C" w:rsidRPr="004B406F">
              <w:rPr>
                <w:color w:val="003059"/>
              </w:rPr>
              <w:t>.3</w:t>
            </w:r>
          </w:p>
        </w:tc>
        <w:tc>
          <w:tcPr>
            <w:tcW w:w="2266" w:type="dxa"/>
            <w:tcBorders>
              <w:top w:val="single" w:sz="2" w:space="0" w:color="062F56"/>
              <w:bottom w:val="single" w:sz="2" w:space="0" w:color="062F56"/>
            </w:tcBorders>
          </w:tcPr>
          <w:p w14:paraId="402FD255" w14:textId="714597D7" w:rsidR="0003032C" w:rsidRPr="008F1ACD" w:rsidRDefault="00E94F46" w:rsidP="00512C5B">
            <w:pPr>
              <w:pStyle w:val="tabel"/>
            </w:pPr>
            <w:r w:rsidRPr="006D51FA">
              <w:rPr>
                <w:color w:val="003059"/>
              </w:rPr>
              <w:t xml:space="preserve">Heeft de subsidieaanvraag naar uw oordeel betrekking op economische activiteiten van een </w:t>
            </w:r>
            <w:r w:rsidR="00273D3C" w:rsidRPr="006D51FA">
              <w:rPr>
                <w:color w:val="003059"/>
              </w:rPr>
              <w:br/>
            </w:r>
            <w:r w:rsidRPr="006D51FA">
              <w:rPr>
                <w:color w:val="003059"/>
              </w:rPr>
              <w:t>of meer project</w:t>
            </w:r>
            <w:r w:rsidR="00B00917">
              <w:rPr>
                <w:color w:val="003059"/>
              </w:rPr>
              <w:t>partijen</w:t>
            </w:r>
            <w:r w:rsidRPr="006D51FA">
              <w:rPr>
                <w:color w:val="003059"/>
              </w:rPr>
              <w:t xml:space="preserve">, uitsluitend niet-economische activiteiten, </w:t>
            </w:r>
            <w:r w:rsidR="00273D3C" w:rsidRPr="006D51FA">
              <w:rPr>
                <w:color w:val="003059"/>
              </w:rPr>
              <w:br/>
            </w:r>
            <w:r w:rsidRPr="006D51FA">
              <w:rPr>
                <w:color w:val="003059"/>
              </w:rPr>
              <w:t>of op beide?</w:t>
            </w:r>
            <w:r w:rsidR="0022742B" w:rsidRPr="006D51FA">
              <w:rPr>
                <w:b/>
                <w:bCs/>
                <w:i/>
                <w:iCs/>
                <w:color w:val="003059"/>
              </w:rPr>
              <w:t xml:space="preserve"> </w:t>
            </w:r>
          </w:p>
        </w:tc>
        <w:tc>
          <w:tcPr>
            <w:tcW w:w="142" w:type="dxa"/>
            <w:tcBorders>
              <w:top w:val="nil"/>
              <w:bottom w:val="nil"/>
            </w:tcBorders>
          </w:tcPr>
          <w:p w14:paraId="05A4EC43" w14:textId="77777777" w:rsidR="0003032C" w:rsidRPr="00EB04CF" w:rsidRDefault="0003032C" w:rsidP="00512C5B">
            <w:pPr>
              <w:pStyle w:val="tabel"/>
            </w:pPr>
          </w:p>
        </w:tc>
        <w:tc>
          <w:tcPr>
            <w:tcW w:w="6372" w:type="dxa"/>
            <w:tcBorders>
              <w:top w:val="single" w:sz="2" w:space="0" w:color="0E23FF"/>
              <w:bottom w:val="single" w:sz="2" w:space="0" w:color="0E23FF"/>
            </w:tcBorders>
          </w:tcPr>
          <w:p w14:paraId="2308709A" w14:textId="5AE040CE" w:rsidR="0003032C" w:rsidRPr="00512C5B" w:rsidRDefault="00D92272" w:rsidP="00512C5B">
            <w:pPr>
              <w:pStyle w:val="tabel"/>
            </w:pPr>
            <w:r w:rsidRPr="00512C5B">
              <w:t xml:space="preserve">Onder economische activiteiten wordt verstaan: het aanbieden van goederen of diensten op een markt waarop ook andere aanbieders actief zijn of zouden kunnen zijn. </w:t>
            </w:r>
          </w:p>
        </w:tc>
      </w:tr>
      <w:tr w:rsidR="0003032C" w:rsidRPr="00EB04CF" w14:paraId="2D3D6AA9" w14:textId="77777777" w:rsidTr="008222F3">
        <w:tc>
          <w:tcPr>
            <w:tcW w:w="426" w:type="dxa"/>
            <w:tcBorders>
              <w:top w:val="single" w:sz="2" w:space="0" w:color="062F56"/>
              <w:bottom w:val="single" w:sz="2" w:space="0" w:color="062F56"/>
            </w:tcBorders>
          </w:tcPr>
          <w:p w14:paraId="15859E6C" w14:textId="6494D352" w:rsidR="0003032C" w:rsidRPr="004B406F" w:rsidRDefault="00611CEA" w:rsidP="008222F3">
            <w:pPr>
              <w:pStyle w:val="tabel"/>
              <w:rPr>
                <w:color w:val="003059"/>
              </w:rPr>
            </w:pPr>
            <w:r w:rsidRPr="004B406F">
              <w:rPr>
                <w:color w:val="003059"/>
              </w:rPr>
              <w:t>2</w:t>
            </w:r>
            <w:r w:rsidR="0003032C" w:rsidRPr="004B406F">
              <w:rPr>
                <w:color w:val="003059"/>
              </w:rPr>
              <w:t>.4</w:t>
            </w:r>
          </w:p>
        </w:tc>
        <w:tc>
          <w:tcPr>
            <w:tcW w:w="2266" w:type="dxa"/>
            <w:tcBorders>
              <w:top w:val="single" w:sz="2" w:space="0" w:color="062F56"/>
              <w:bottom w:val="single" w:sz="2" w:space="0" w:color="062F56"/>
            </w:tcBorders>
          </w:tcPr>
          <w:p w14:paraId="421B5BBE" w14:textId="539DC5D7" w:rsidR="0003032C" w:rsidRPr="008F1ACD" w:rsidRDefault="009C09E7" w:rsidP="00512C5B">
            <w:pPr>
              <w:pStyle w:val="tabel"/>
            </w:pPr>
            <w:r w:rsidRPr="006D51FA">
              <w:rPr>
                <w:color w:val="003059"/>
              </w:rPr>
              <w:t>Welk belang dient het project: een publiek belang, een economisch (commercieel) belang, of beide?</w:t>
            </w:r>
            <w:r w:rsidR="0022742B" w:rsidRPr="006D51FA">
              <w:rPr>
                <w:b/>
                <w:bCs/>
                <w:i/>
                <w:iCs/>
                <w:color w:val="003059"/>
              </w:rPr>
              <w:t xml:space="preserve"> </w:t>
            </w:r>
          </w:p>
        </w:tc>
        <w:tc>
          <w:tcPr>
            <w:tcW w:w="142" w:type="dxa"/>
            <w:tcBorders>
              <w:top w:val="nil"/>
              <w:bottom w:val="nil"/>
            </w:tcBorders>
          </w:tcPr>
          <w:p w14:paraId="2E9B5EF1" w14:textId="77777777" w:rsidR="0003032C" w:rsidRPr="00EB04CF" w:rsidRDefault="0003032C" w:rsidP="00512C5B">
            <w:pPr>
              <w:pStyle w:val="tabel"/>
            </w:pPr>
          </w:p>
        </w:tc>
        <w:tc>
          <w:tcPr>
            <w:tcW w:w="6372" w:type="dxa"/>
            <w:tcBorders>
              <w:top w:val="single" w:sz="2" w:space="0" w:color="0E23FF"/>
              <w:bottom w:val="single" w:sz="2" w:space="0" w:color="0E23FF"/>
            </w:tcBorders>
          </w:tcPr>
          <w:p w14:paraId="2D1B2AAA" w14:textId="77777777" w:rsidR="001971B3" w:rsidRDefault="001971B3" w:rsidP="00512C5B">
            <w:pPr>
              <w:pStyle w:val="tabel"/>
            </w:pPr>
            <w:r>
              <w:t>Beschrijf concreet welk publiek of economisch belang het project dient en – indien van toepassing – waarom dit belang niet (volledig) via de markt kan worden gerealiseerd:</w:t>
            </w:r>
          </w:p>
          <w:p w14:paraId="19961201" w14:textId="135073EA" w:rsidR="0003032C" w:rsidRPr="00AF17FF" w:rsidRDefault="0003032C" w:rsidP="00512C5B">
            <w:pPr>
              <w:pStyle w:val="tabel"/>
            </w:pPr>
          </w:p>
        </w:tc>
      </w:tr>
      <w:tr w:rsidR="00276910" w:rsidRPr="00EB04CF" w14:paraId="559324F1" w14:textId="77777777" w:rsidTr="008222F3">
        <w:tc>
          <w:tcPr>
            <w:tcW w:w="426" w:type="dxa"/>
            <w:tcBorders>
              <w:top w:val="single" w:sz="2" w:space="0" w:color="062F56"/>
              <w:bottom w:val="single" w:sz="2" w:space="0" w:color="062F56"/>
            </w:tcBorders>
          </w:tcPr>
          <w:p w14:paraId="64D1ABAF" w14:textId="7571BECD" w:rsidR="00276910" w:rsidRPr="004B406F" w:rsidRDefault="00276910" w:rsidP="008222F3">
            <w:pPr>
              <w:pStyle w:val="tabel"/>
              <w:rPr>
                <w:color w:val="003059"/>
              </w:rPr>
            </w:pPr>
            <w:r w:rsidRPr="004B406F">
              <w:rPr>
                <w:color w:val="003059"/>
              </w:rPr>
              <w:t>2.5</w:t>
            </w:r>
          </w:p>
        </w:tc>
        <w:tc>
          <w:tcPr>
            <w:tcW w:w="2266" w:type="dxa"/>
            <w:tcBorders>
              <w:top w:val="single" w:sz="2" w:space="0" w:color="062F56"/>
              <w:bottom w:val="single" w:sz="2" w:space="0" w:color="062F56"/>
            </w:tcBorders>
          </w:tcPr>
          <w:p w14:paraId="5AB454E1" w14:textId="707BACB6" w:rsidR="00276910" w:rsidRPr="006D51FA" w:rsidRDefault="0022742B" w:rsidP="00512C5B">
            <w:pPr>
              <w:pStyle w:val="tabel"/>
              <w:rPr>
                <w:color w:val="003059"/>
              </w:rPr>
            </w:pPr>
            <w:r w:rsidRPr="006D51FA">
              <w:rPr>
                <w:color w:val="003059"/>
              </w:rPr>
              <w:t>Zijn de resultaten van het project vrij toegankelijk voor het brede publiek, of zijn deze uitsluitend beschikbaar voor de betrokken partijen (bijvoorbeeld via kennisdeling of open publicaties)?</w:t>
            </w:r>
            <w:r w:rsidRPr="006D51FA">
              <w:rPr>
                <w:b/>
                <w:bCs/>
                <w:i/>
                <w:iCs/>
                <w:color w:val="003059"/>
              </w:rPr>
              <w:t xml:space="preserve"> </w:t>
            </w:r>
          </w:p>
        </w:tc>
        <w:tc>
          <w:tcPr>
            <w:tcW w:w="142" w:type="dxa"/>
            <w:tcBorders>
              <w:top w:val="nil"/>
              <w:bottom w:val="nil"/>
            </w:tcBorders>
          </w:tcPr>
          <w:p w14:paraId="532922B0" w14:textId="77777777" w:rsidR="00276910" w:rsidRPr="00EB04CF" w:rsidRDefault="00276910" w:rsidP="00512C5B">
            <w:pPr>
              <w:pStyle w:val="tabel"/>
            </w:pPr>
          </w:p>
        </w:tc>
        <w:tc>
          <w:tcPr>
            <w:tcW w:w="6372" w:type="dxa"/>
            <w:tcBorders>
              <w:top w:val="single" w:sz="2" w:space="0" w:color="0E23FF"/>
              <w:bottom w:val="single" w:sz="2" w:space="0" w:color="0E23FF"/>
            </w:tcBorders>
          </w:tcPr>
          <w:p w14:paraId="6C24A9CE" w14:textId="203CDE70" w:rsidR="00276910" w:rsidRPr="00AF17FF" w:rsidRDefault="00276910" w:rsidP="00512C5B">
            <w:pPr>
              <w:pStyle w:val="tabel"/>
            </w:pPr>
          </w:p>
        </w:tc>
      </w:tr>
    </w:tbl>
    <w:p w14:paraId="4BFFCB4A" w14:textId="77777777" w:rsidR="00F5697A" w:rsidRPr="003B2A08" w:rsidRDefault="00F5697A" w:rsidP="003B2A08"/>
    <w:p w14:paraId="53C59BA6" w14:textId="77777777" w:rsidR="00DE4B3A" w:rsidRDefault="00DE4B3A">
      <w:pPr>
        <w:snapToGrid/>
        <w:spacing w:before="0" w:line="240" w:lineRule="auto"/>
        <w:contextualSpacing w:val="0"/>
        <w:rPr>
          <w:rFonts w:asciiTheme="minorHAnsi" w:eastAsiaTheme="majorEastAsia" w:hAnsiTheme="minorHAnsi" w:cstheme="minorHAnsi"/>
          <w:b/>
          <w:color w:val="062F56"/>
          <w:sz w:val="28"/>
        </w:rPr>
      </w:pPr>
      <w:r>
        <w:br w:type="page"/>
      </w:r>
    </w:p>
    <w:p w14:paraId="5EEBDC78" w14:textId="26E90084" w:rsidR="00AF17FF" w:rsidRDefault="000D2062" w:rsidP="000D2062">
      <w:pPr>
        <w:pStyle w:val="Kop3"/>
        <w:tabs>
          <w:tab w:val="left" w:pos="426"/>
        </w:tabs>
      </w:pPr>
      <w:r w:rsidRPr="000D2062">
        <w:lastRenderedPageBreak/>
        <w:t>3</w:t>
      </w:r>
      <w:r w:rsidR="00AF17FF" w:rsidRPr="000D2062">
        <w:t>.</w:t>
      </w:r>
      <w:r w:rsidR="00AF17FF" w:rsidRPr="000D2062">
        <w:tab/>
      </w:r>
      <w:r w:rsidRPr="000D2062">
        <w:rPr>
          <w:rStyle w:val="Kop2Char"/>
          <w:b/>
          <w:color w:val="062F56"/>
          <w:sz w:val="28"/>
          <w:szCs w:val="24"/>
        </w:rPr>
        <w:t>Sectie III – Financiering</w:t>
      </w:r>
      <w:r w:rsidRPr="000D2062">
        <w:t xml:space="preserve"> </w:t>
      </w:r>
    </w:p>
    <w:p w14:paraId="07FE9C86" w14:textId="318DC5C6" w:rsidR="00E44864" w:rsidRPr="00DE4B3A" w:rsidRDefault="00E44864" w:rsidP="00E44864">
      <w:pPr>
        <w:rPr>
          <w:i/>
          <w:iCs/>
          <w:color w:val="000000" w:themeColor="text1"/>
        </w:rPr>
      </w:pPr>
      <w:r w:rsidRPr="00DE4B3A">
        <w:rPr>
          <w:i/>
          <w:iCs/>
          <w:color w:val="000000" w:themeColor="text1"/>
        </w:rPr>
        <w:t xml:space="preserve">U kunt voor deze vragen het </w:t>
      </w:r>
      <w:hyperlink r:id="rId12" w:history="1">
        <w:r w:rsidRPr="00DE4B3A">
          <w:rPr>
            <w:rStyle w:val="Hyperlink"/>
            <w:rFonts w:cstheme="minorBidi"/>
            <w:i/>
            <w:iCs/>
          </w:rPr>
          <w:t>format projectbegroting</w:t>
        </w:r>
      </w:hyperlink>
      <w:r w:rsidRPr="00DE4B3A">
        <w:rPr>
          <w:i/>
          <w:iCs/>
          <w:color w:val="000000" w:themeColor="text1"/>
        </w:rPr>
        <w:t xml:space="preserve"> gebruiken.</w:t>
      </w:r>
    </w:p>
    <w:p w14:paraId="5C3E4D04" w14:textId="239E39FE" w:rsidR="00E44864" w:rsidRPr="00E44864" w:rsidRDefault="00437789" w:rsidP="00437789">
      <w:pPr>
        <w:pStyle w:val="Kop4"/>
      </w:pPr>
      <w:r w:rsidRPr="00437789">
        <w:t>Algemeen</w:t>
      </w:r>
    </w:p>
    <w:tbl>
      <w:tblPr>
        <w:tblStyle w:val="TabelstijlformulierenGemeenteAmsterdam"/>
        <w:tblW w:w="9206" w:type="dxa"/>
        <w:tblLayout w:type="fixed"/>
        <w:tblLook w:val="04A0" w:firstRow="1" w:lastRow="0" w:firstColumn="1" w:lastColumn="0" w:noHBand="0" w:noVBand="1"/>
      </w:tblPr>
      <w:tblGrid>
        <w:gridCol w:w="426"/>
        <w:gridCol w:w="2266"/>
        <w:gridCol w:w="142"/>
        <w:gridCol w:w="6372"/>
      </w:tblGrid>
      <w:tr w:rsidR="00AF17FF" w:rsidRPr="00EB04CF" w14:paraId="1F514683" w14:textId="77777777" w:rsidTr="008222F3">
        <w:tc>
          <w:tcPr>
            <w:tcW w:w="426" w:type="dxa"/>
            <w:tcBorders>
              <w:top w:val="nil"/>
              <w:bottom w:val="single" w:sz="2" w:space="0" w:color="062F56"/>
            </w:tcBorders>
          </w:tcPr>
          <w:p w14:paraId="1975E15B" w14:textId="417D7FAA" w:rsidR="00AF17FF" w:rsidRPr="004B406F" w:rsidRDefault="000D2062" w:rsidP="008222F3">
            <w:pPr>
              <w:pStyle w:val="tabel"/>
              <w:rPr>
                <w:color w:val="003059"/>
              </w:rPr>
            </w:pPr>
            <w:r w:rsidRPr="004B406F">
              <w:rPr>
                <w:color w:val="003059"/>
              </w:rPr>
              <w:t>3</w:t>
            </w:r>
            <w:r w:rsidR="00AF17FF" w:rsidRPr="004B406F">
              <w:rPr>
                <w:color w:val="003059"/>
              </w:rPr>
              <w:t>.1</w:t>
            </w:r>
          </w:p>
        </w:tc>
        <w:tc>
          <w:tcPr>
            <w:tcW w:w="2266" w:type="dxa"/>
            <w:tcBorders>
              <w:top w:val="nil"/>
              <w:bottom w:val="single" w:sz="2" w:space="0" w:color="062F56"/>
            </w:tcBorders>
          </w:tcPr>
          <w:p w14:paraId="5A5319E7" w14:textId="538A0200" w:rsidR="00AF17FF" w:rsidRPr="006D51FA" w:rsidRDefault="006C5C83" w:rsidP="007935BB">
            <w:pPr>
              <w:pStyle w:val="tabel"/>
              <w:rPr>
                <w:color w:val="003059"/>
              </w:rPr>
            </w:pPr>
            <w:r w:rsidRPr="006D51FA">
              <w:rPr>
                <w:color w:val="003059"/>
              </w:rPr>
              <w:t>Wat zijn de totale projectkosten?</w:t>
            </w:r>
            <w:r w:rsidR="00DA54BD" w:rsidRPr="00DB747D">
              <w:rPr>
                <w:b/>
                <w:bCs/>
                <w:i/>
                <w:iCs/>
                <w:color w:val="AA003C"/>
              </w:rPr>
              <w:t xml:space="preserve"> </w:t>
            </w:r>
          </w:p>
        </w:tc>
        <w:tc>
          <w:tcPr>
            <w:tcW w:w="142" w:type="dxa"/>
            <w:tcBorders>
              <w:top w:val="nil"/>
              <w:bottom w:val="nil"/>
            </w:tcBorders>
          </w:tcPr>
          <w:p w14:paraId="41159573" w14:textId="77777777" w:rsidR="00AF17FF" w:rsidRPr="00EB04CF" w:rsidRDefault="00AF17FF" w:rsidP="007935BB">
            <w:pPr>
              <w:pStyle w:val="tabel"/>
            </w:pPr>
          </w:p>
        </w:tc>
        <w:tc>
          <w:tcPr>
            <w:tcW w:w="6372" w:type="dxa"/>
            <w:tcBorders>
              <w:top w:val="nil"/>
              <w:bottom w:val="single" w:sz="2" w:space="0" w:color="0E23FF"/>
            </w:tcBorders>
          </w:tcPr>
          <w:p w14:paraId="74133125" w14:textId="531A4951" w:rsidR="00AF17FF" w:rsidRPr="00435677" w:rsidRDefault="00AF17FF" w:rsidP="007935BB">
            <w:pPr>
              <w:pStyle w:val="tabel"/>
            </w:pPr>
          </w:p>
        </w:tc>
      </w:tr>
      <w:tr w:rsidR="00AF17FF" w:rsidRPr="00EB04CF" w14:paraId="529A2E0B" w14:textId="77777777" w:rsidTr="008222F3">
        <w:tc>
          <w:tcPr>
            <w:tcW w:w="426" w:type="dxa"/>
            <w:tcBorders>
              <w:top w:val="single" w:sz="2" w:space="0" w:color="062F56"/>
              <w:bottom w:val="single" w:sz="2" w:space="0" w:color="062F56"/>
            </w:tcBorders>
          </w:tcPr>
          <w:p w14:paraId="0C0AE2FD" w14:textId="79F0114C" w:rsidR="00AF17FF" w:rsidRPr="00135705" w:rsidRDefault="000D2062" w:rsidP="00135705">
            <w:pPr>
              <w:pStyle w:val="tabel"/>
              <w:rPr>
                <w:color w:val="003059"/>
              </w:rPr>
            </w:pPr>
            <w:r w:rsidRPr="00135705">
              <w:rPr>
                <w:color w:val="003059"/>
              </w:rPr>
              <w:t>3</w:t>
            </w:r>
            <w:r w:rsidR="00AF17FF" w:rsidRPr="00135705">
              <w:rPr>
                <w:color w:val="003059"/>
              </w:rPr>
              <w:t>.2</w:t>
            </w:r>
          </w:p>
        </w:tc>
        <w:tc>
          <w:tcPr>
            <w:tcW w:w="2266" w:type="dxa"/>
            <w:tcBorders>
              <w:top w:val="single" w:sz="2" w:space="0" w:color="062F56"/>
              <w:bottom w:val="single" w:sz="2" w:space="0" w:color="062F56"/>
            </w:tcBorders>
          </w:tcPr>
          <w:p w14:paraId="18B2BDC2" w14:textId="7F67FE0C" w:rsidR="00AF17FF" w:rsidRPr="00135705" w:rsidRDefault="009A7D16" w:rsidP="00135705">
            <w:pPr>
              <w:pStyle w:val="tabel"/>
              <w:rPr>
                <w:color w:val="003059"/>
              </w:rPr>
            </w:pPr>
            <w:r w:rsidRPr="00135705">
              <w:rPr>
                <w:color w:val="003059"/>
              </w:rPr>
              <w:t>Welk bedrag aan gemeentelijke subsidie vraagt u aan?</w:t>
            </w:r>
            <w:r w:rsidR="00DA54BD" w:rsidRPr="00DB747D">
              <w:rPr>
                <w:b/>
                <w:bCs/>
                <w:i/>
                <w:iCs/>
                <w:color w:val="AA003C"/>
              </w:rPr>
              <w:t xml:space="preserve"> </w:t>
            </w:r>
          </w:p>
        </w:tc>
        <w:tc>
          <w:tcPr>
            <w:tcW w:w="142" w:type="dxa"/>
            <w:tcBorders>
              <w:top w:val="nil"/>
              <w:bottom w:val="nil"/>
            </w:tcBorders>
          </w:tcPr>
          <w:p w14:paraId="1C2677A6" w14:textId="77777777" w:rsidR="00AF17FF" w:rsidRPr="00EB04CF" w:rsidRDefault="00AF17FF" w:rsidP="007935BB">
            <w:pPr>
              <w:pStyle w:val="tabel"/>
            </w:pPr>
          </w:p>
        </w:tc>
        <w:tc>
          <w:tcPr>
            <w:tcW w:w="6372" w:type="dxa"/>
            <w:tcBorders>
              <w:top w:val="single" w:sz="2" w:space="0" w:color="0E23FF"/>
              <w:bottom w:val="single" w:sz="2" w:space="0" w:color="0E23FF"/>
            </w:tcBorders>
          </w:tcPr>
          <w:p w14:paraId="4BBAA6B4" w14:textId="7A77248D" w:rsidR="00AF17FF" w:rsidRPr="00844C83" w:rsidRDefault="00AF17FF" w:rsidP="007935BB">
            <w:pPr>
              <w:pStyle w:val="tabel"/>
              <w:rPr>
                <w:i/>
                <w:iCs/>
              </w:rPr>
            </w:pPr>
          </w:p>
        </w:tc>
      </w:tr>
      <w:tr w:rsidR="00AF17FF" w:rsidRPr="00EB04CF" w14:paraId="73DCBDA0" w14:textId="77777777" w:rsidTr="008222F3">
        <w:tc>
          <w:tcPr>
            <w:tcW w:w="426" w:type="dxa"/>
            <w:tcBorders>
              <w:top w:val="single" w:sz="2" w:space="0" w:color="062F56"/>
              <w:bottom w:val="single" w:sz="2" w:space="0" w:color="062F56"/>
            </w:tcBorders>
          </w:tcPr>
          <w:p w14:paraId="7FE52FFD" w14:textId="38B08529" w:rsidR="00AF17FF" w:rsidRPr="006D51FA" w:rsidRDefault="000D2062" w:rsidP="008222F3">
            <w:pPr>
              <w:pStyle w:val="tabel"/>
              <w:rPr>
                <w:color w:val="003059"/>
              </w:rPr>
            </w:pPr>
            <w:r w:rsidRPr="006D51FA">
              <w:rPr>
                <w:color w:val="003059"/>
              </w:rPr>
              <w:t>3</w:t>
            </w:r>
            <w:r w:rsidR="00AF17FF" w:rsidRPr="006D51FA">
              <w:rPr>
                <w:color w:val="003059"/>
              </w:rPr>
              <w:t>.3</w:t>
            </w:r>
          </w:p>
        </w:tc>
        <w:tc>
          <w:tcPr>
            <w:tcW w:w="2266" w:type="dxa"/>
            <w:tcBorders>
              <w:top w:val="single" w:sz="2" w:space="0" w:color="062F56"/>
              <w:bottom w:val="single" w:sz="2" w:space="0" w:color="062F56"/>
            </w:tcBorders>
          </w:tcPr>
          <w:p w14:paraId="166EEE81" w14:textId="2C98DD21" w:rsidR="00AF17FF" w:rsidRPr="006D51FA" w:rsidRDefault="00156A78" w:rsidP="007935BB">
            <w:pPr>
              <w:pStyle w:val="tabel"/>
              <w:rPr>
                <w:color w:val="003059"/>
              </w:rPr>
            </w:pPr>
            <w:r w:rsidRPr="006D51FA">
              <w:rPr>
                <w:color w:val="003059"/>
              </w:rPr>
              <w:t>Welk percentage van de totale projectkosten dekt de gevraagde subsidie?</w:t>
            </w:r>
            <w:r w:rsidR="00DA54BD" w:rsidRPr="00DB747D">
              <w:rPr>
                <w:b/>
                <w:bCs/>
                <w:i/>
                <w:iCs/>
                <w:color w:val="AA003C"/>
              </w:rPr>
              <w:t xml:space="preserve"> </w:t>
            </w:r>
          </w:p>
        </w:tc>
        <w:tc>
          <w:tcPr>
            <w:tcW w:w="142" w:type="dxa"/>
            <w:tcBorders>
              <w:top w:val="nil"/>
              <w:bottom w:val="nil"/>
            </w:tcBorders>
          </w:tcPr>
          <w:p w14:paraId="38C08C6D" w14:textId="77777777" w:rsidR="00AF17FF" w:rsidRPr="00EB04CF" w:rsidRDefault="00AF17FF" w:rsidP="007935BB">
            <w:pPr>
              <w:pStyle w:val="tabel"/>
            </w:pPr>
          </w:p>
        </w:tc>
        <w:tc>
          <w:tcPr>
            <w:tcW w:w="6372" w:type="dxa"/>
            <w:tcBorders>
              <w:top w:val="single" w:sz="2" w:space="0" w:color="0E23FF"/>
              <w:bottom w:val="single" w:sz="2" w:space="0" w:color="0E23FF"/>
            </w:tcBorders>
          </w:tcPr>
          <w:p w14:paraId="4DD808F7" w14:textId="47C21CD9" w:rsidR="00AF17FF" w:rsidRPr="00AF17FF" w:rsidRDefault="00AF17FF" w:rsidP="007935BB">
            <w:pPr>
              <w:pStyle w:val="tabel"/>
            </w:pPr>
          </w:p>
        </w:tc>
      </w:tr>
      <w:tr w:rsidR="00AF17FF" w:rsidRPr="00EB04CF" w14:paraId="6677B368" w14:textId="77777777" w:rsidTr="008222F3">
        <w:tc>
          <w:tcPr>
            <w:tcW w:w="426" w:type="dxa"/>
            <w:tcBorders>
              <w:top w:val="single" w:sz="2" w:space="0" w:color="062F56"/>
              <w:bottom w:val="single" w:sz="2" w:space="0" w:color="062F56"/>
            </w:tcBorders>
          </w:tcPr>
          <w:p w14:paraId="7663916B" w14:textId="51C09A26" w:rsidR="00AF17FF" w:rsidRPr="006D51FA" w:rsidRDefault="000D2062" w:rsidP="008222F3">
            <w:pPr>
              <w:pStyle w:val="tabel"/>
              <w:rPr>
                <w:color w:val="003059"/>
              </w:rPr>
            </w:pPr>
            <w:r w:rsidRPr="006D51FA">
              <w:rPr>
                <w:color w:val="003059"/>
              </w:rPr>
              <w:t>3</w:t>
            </w:r>
            <w:r w:rsidR="00AF17FF" w:rsidRPr="006D51FA">
              <w:rPr>
                <w:color w:val="003059"/>
              </w:rPr>
              <w:t>.4</w:t>
            </w:r>
          </w:p>
        </w:tc>
        <w:tc>
          <w:tcPr>
            <w:tcW w:w="2266" w:type="dxa"/>
            <w:tcBorders>
              <w:top w:val="single" w:sz="2" w:space="0" w:color="062F56"/>
              <w:bottom w:val="single" w:sz="2" w:space="0" w:color="062F56"/>
            </w:tcBorders>
          </w:tcPr>
          <w:p w14:paraId="64CE9E18" w14:textId="2A5FC0ED" w:rsidR="00AF17FF" w:rsidRPr="006D51FA" w:rsidRDefault="00831F57" w:rsidP="007935BB">
            <w:pPr>
              <w:pStyle w:val="tabel"/>
              <w:rPr>
                <w:color w:val="003059"/>
              </w:rPr>
            </w:pPr>
            <w:r w:rsidRPr="006D51FA">
              <w:rPr>
                <w:color w:val="003059"/>
              </w:rPr>
              <w:t>Is er sprake van cofinanciering door derden?</w:t>
            </w:r>
            <w:r w:rsidR="003573F4" w:rsidRPr="006D51FA">
              <w:rPr>
                <w:color w:val="003059"/>
              </w:rPr>
              <w:br/>
            </w:r>
            <w:r w:rsidR="003573F4" w:rsidRPr="006D51FA">
              <w:rPr>
                <w:i/>
                <w:iCs/>
                <w:color w:val="003059"/>
              </w:rPr>
              <w:t xml:space="preserve">(Derden zijn alle partijen die geen activiteiten uitvoeren voor het project. Bij 'Ja', beantwoord ook de vragen </w:t>
            </w:r>
            <w:proofErr w:type="gramStart"/>
            <w:r w:rsidR="003573F4" w:rsidRPr="006D51FA">
              <w:rPr>
                <w:i/>
                <w:iCs/>
                <w:color w:val="003059"/>
              </w:rPr>
              <w:t>3.</w:t>
            </w:r>
            <w:r w:rsidR="00E00648">
              <w:rPr>
                <w:i/>
                <w:iCs/>
                <w:color w:val="003059"/>
              </w:rPr>
              <w:t>6</w:t>
            </w:r>
            <w:r w:rsidR="003573F4" w:rsidRPr="006D51FA">
              <w:rPr>
                <w:i/>
                <w:iCs/>
                <w:color w:val="003059"/>
              </w:rPr>
              <w:t xml:space="preserve"> )</w:t>
            </w:r>
            <w:proofErr w:type="gramEnd"/>
            <w:r w:rsidR="00977D09" w:rsidRPr="00DB747D">
              <w:rPr>
                <w:b/>
                <w:bCs/>
                <w:i/>
                <w:iCs/>
                <w:color w:val="AA003C"/>
              </w:rPr>
              <w:t xml:space="preserve"> </w:t>
            </w:r>
          </w:p>
        </w:tc>
        <w:tc>
          <w:tcPr>
            <w:tcW w:w="142" w:type="dxa"/>
            <w:tcBorders>
              <w:top w:val="nil"/>
              <w:bottom w:val="nil"/>
            </w:tcBorders>
          </w:tcPr>
          <w:p w14:paraId="6593F208" w14:textId="77777777" w:rsidR="00AF17FF" w:rsidRPr="00EB04CF" w:rsidRDefault="00AF17FF" w:rsidP="007935BB">
            <w:pPr>
              <w:pStyle w:val="tabel"/>
            </w:pPr>
          </w:p>
        </w:tc>
        <w:tc>
          <w:tcPr>
            <w:tcW w:w="6372" w:type="dxa"/>
            <w:tcBorders>
              <w:top w:val="single" w:sz="2" w:space="0" w:color="0E23FF"/>
              <w:bottom w:val="single" w:sz="2" w:space="0" w:color="0E23FF"/>
            </w:tcBorders>
          </w:tcPr>
          <w:p w14:paraId="1100CAFB" w14:textId="141E1F1C" w:rsidR="00AF17FF" w:rsidRPr="00AF17FF" w:rsidRDefault="00AF17FF" w:rsidP="007935BB">
            <w:pPr>
              <w:pStyle w:val="tabel"/>
            </w:pPr>
          </w:p>
        </w:tc>
      </w:tr>
    </w:tbl>
    <w:p w14:paraId="1050197D" w14:textId="77777777" w:rsidR="00DE4B3A" w:rsidRDefault="00DE4B3A" w:rsidP="00FF3B78">
      <w:pPr>
        <w:pStyle w:val="Kop4"/>
      </w:pPr>
    </w:p>
    <w:p w14:paraId="6EF513B6" w14:textId="7696BFFC" w:rsidR="00FF3B78" w:rsidRDefault="00F5697A" w:rsidP="00FF3B78">
      <w:pPr>
        <w:pStyle w:val="Kop4"/>
      </w:pPr>
      <w:r w:rsidRPr="003A433C">
        <w:t>Per projectdeelnemer</w:t>
      </w:r>
    </w:p>
    <w:p w14:paraId="26A76B0F" w14:textId="68EA10E3" w:rsidR="00E00648" w:rsidRPr="00DE4B3A" w:rsidRDefault="00E00648" w:rsidP="00B00917">
      <w:pPr>
        <w:rPr>
          <w:i/>
          <w:iCs/>
          <w:color w:val="000000" w:themeColor="text1"/>
        </w:rPr>
      </w:pPr>
      <w:r w:rsidRPr="00DE4B3A">
        <w:rPr>
          <w:i/>
          <w:iCs/>
          <w:color w:val="000000" w:themeColor="text1"/>
        </w:rPr>
        <w:t xml:space="preserve">U kunt hiervoor </w:t>
      </w:r>
      <w:r w:rsidR="00DE4B3A" w:rsidRPr="00DE4B3A">
        <w:rPr>
          <w:i/>
          <w:iCs/>
          <w:color w:val="000000" w:themeColor="text1"/>
        </w:rPr>
        <w:t xml:space="preserve">het </w:t>
      </w:r>
      <w:hyperlink r:id="rId13" w:history="1">
        <w:r w:rsidR="00DE4B3A" w:rsidRPr="00DE4B3A">
          <w:rPr>
            <w:rStyle w:val="Hyperlink"/>
            <w:rFonts w:cstheme="minorBidi"/>
            <w:i/>
            <w:iCs/>
          </w:rPr>
          <w:t>format projectbegroting</w:t>
        </w:r>
      </w:hyperlink>
      <w:r w:rsidR="00DE4B3A" w:rsidRPr="00DE4B3A">
        <w:rPr>
          <w:i/>
          <w:iCs/>
          <w:color w:val="000000" w:themeColor="text1"/>
        </w:rPr>
        <w:t xml:space="preserve"> </w:t>
      </w:r>
      <w:r w:rsidRPr="00DE4B3A">
        <w:rPr>
          <w:i/>
          <w:iCs/>
          <w:color w:val="000000" w:themeColor="text1"/>
        </w:rPr>
        <w:t>gebruiken</w:t>
      </w:r>
      <w:r w:rsidR="00B00917" w:rsidRPr="00DE4B3A">
        <w:rPr>
          <w:i/>
          <w:iCs/>
          <w:color w:val="000000" w:themeColor="text1"/>
        </w:rPr>
        <w:t>.</w:t>
      </w:r>
    </w:p>
    <w:p w14:paraId="7B0B7095" w14:textId="77777777" w:rsidR="00DE4B3A" w:rsidRPr="00B00917" w:rsidRDefault="00DE4B3A" w:rsidP="00B00917">
      <w:pPr>
        <w:rPr>
          <w:i/>
          <w:iCs/>
          <w:color w:val="FF0000"/>
        </w:rPr>
      </w:pPr>
    </w:p>
    <w:p w14:paraId="4B963993" w14:textId="5FC34EC1" w:rsidR="00857388" w:rsidRPr="00A07D17" w:rsidRDefault="00857388" w:rsidP="00A07D17">
      <w:pPr>
        <w:tabs>
          <w:tab w:val="left" w:pos="567"/>
        </w:tabs>
        <w:ind w:left="567" w:hanging="567"/>
      </w:pPr>
      <w:r>
        <w:t>3.5</w:t>
      </w:r>
      <w:r w:rsidR="00A07D17">
        <w:tab/>
      </w:r>
      <w:r w:rsidR="00A07D17" w:rsidRPr="003A433C">
        <w:t xml:space="preserve">Geef </w:t>
      </w:r>
      <w:r w:rsidR="00A07D17" w:rsidRPr="003A433C">
        <w:rPr>
          <w:b/>
          <w:bCs/>
        </w:rPr>
        <w:t>per project</w:t>
      </w:r>
      <w:r w:rsidR="00E00648">
        <w:rPr>
          <w:b/>
          <w:bCs/>
        </w:rPr>
        <w:t>partij</w:t>
      </w:r>
      <w:r w:rsidR="00A07D17" w:rsidRPr="003A433C">
        <w:t>:</w:t>
      </w:r>
      <w:r w:rsidR="00DA54BD">
        <w:t xml:space="preserve"> </w:t>
      </w:r>
      <w:r w:rsidR="00A07D17">
        <w:br/>
      </w:r>
      <w:r w:rsidR="00A07D17" w:rsidRPr="00D45CEA">
        <w:rPr>
          <w:i/>
          <w:iCs/>
        </w:rPr>
        <w:t>(Vul dit blok in voor iedere project</w:t>
      </w:r>
      <w:r w:rsidR="00E00648">
        <w:rPr>
          <w:i/>
          <w:iCs/>
        </w:rPr>
        <w:t>partij</w:t>
      </w:r>
      <w:r w:rsidR="00A07D17" w:rsidRPr="00D45CEA">
        <w:rPr>
          <w:i/>
          <w:iCs/>
        </w:rPr>
        <w:t xml:space="preserve"> afzonderlijk, inclusief uw eigen organisatie. </w:t>
      </w:r>
      <w:r w:rsidR="002A1277" w:rsidRPr="00D45CEA">
        <w:rPr>
          <w:i/>
          <w:iCs/>
        </w:rPr>
        <w:br/>
      </w:r>
      <w:r w:rsidR="00A07D17" w:rsidRPr="00D45CEA">
        <w:rPr>
          <w:i/>
          <w:iCs/>
        </w:rPr>
        <w:t>Voeg zo nodig extra blokken toe</w:t>
      </w:r>
      <w:r w:rsidR="00DA54BD">
        <w:rPr>
          <w:i/>
          <w:iCs/>
        </w:rPr>
        <w:t>)</w:t>
      </w:r>
    </w:p>
    <w:tbl>
      <w:tblPr>
        <w:tblStyle w:val="TabelstijlformulierenGemeenteAmsterdam"/>
        <w:tblW w:w="9214" w:type="dxa"/>
        <w:tblLayout w:type="fixed"/>
        <w:tblLook w:val="04A0" w:firstRow="1" w:lastRow="0" w:firstColumn="1" w:lastColumn="0" w:noHBand="0" w:noVBand="1"/>
      </w:tblPr>
      <w:tblGrid>
        <w:gridCol w:w="567"/>
        <w:gridCol w:w="2266"/>
        <w:gridCol w:w="142"/>
        <w:gridCol w:w="6239"/>
      </w:tblGrid>
      <w:tr w:rsidR="00FF3B78" w:rsidRPr="00EB04CF" w14:paraId="6A489BBB" w14:textId="77777777" w:rsidTr="00485F20">
        <w:tc>
          <w:tcPr>
            <w:tcW w:w="567" w:type="dxa"/>
            <w:tcBorders>
              <w:top w:val="nil"/>
              <w:bottom w:val="single" w:sz="2" w:space="0" w:color="062F56"/>
            </w:tcBorders>
          </w:tcPr>
          <w:p w14:paraId="2EBE9C7C" w14:textId="25ABBC69" w:rsidR="00FF3B78" w:rsidRPr="006D51FA" w:rsidRDefault="00FF3B78" w:rsidP="00FF3B78">
            <w:pPr>
              <w:pStyle w:val="tabel"/>
              <w:rPr>
                <w:color w:val="003059"/>
              </w:rPr>
            </w:pPr>
            <w:r w:rsidRPr="006D51FA">
              <w:rPr>
                <w:color w:val="003059"/>
              </w:rPr>
              <w:t>3.5.1</w:t>
            </w:r>
          </w:p>
        </w:tc>
        <w:tc>
          <w:tcPr>
            <w:tcW w:w="2266" w:type="dxa"/>
            <w:tcBorders>
              <w:top w:val="nil"/>
              <w:bottom w:val="single" w:sz="2" w:space="0" w:color="062F56"/>
            </w:tcBorders>
          </w:tcPr>
          <w:p w14:paraId="61861B7C" w14:textId="700432E8" w:rsidR="00FF3B78" w:rsidRPr="006D51FA" w:rsidRDefault="00FF3B78" w:rsidP="00F92907">
            <w:pPr>
              <w:pStyle w:val="tabel"/>
              <w:rPr>
                <w:color w:val="003059"/>
              </w:rPr>
            </w:pPr>
            <w:r w:rsidRPr="006D51FA">
              <w:rPr>
                <w:color w:val="003059"/>
              </w:rPr>
              <w:t>De naam van de organisatie</w:t>
            </w:r>
          </w:p>
        </w:tc>
        <w:tc>
          <w:tcPr>
            <w:tcW w:w="142" w:type="dxa"/>
            <w:tcBorders>
              <w:top w:val="nil"/>
              <w:bottom w:val="nil"/>
            </w:tcBorders>
          </w:tcPr>
          <w:p w14:paraId="70D94719" w14:textId="77777777" w:rsidR="00FF3B78" w:rsidRPr="00EB04CF" w:rsidRDefault="00FF3B78" w:rsidP="00F92907">
            <w:pPr>
              <w:pStyle w:val="tabel"/>
            </w:pPr>
          </w:p>
        </w:tc>
        <w:tc>
          <w:tcPr>
            <w:tcW w:w="6239" w:type="dxa"/>
            <w:tcBorders>
              <w:top w:val="nil"/>
              <w:bottom w:val="single" w:sz="2" w:space="0" w:color="0E23FF"/>
            </w:tcBorders>
          </w:tcPr>
          <w:p w14:paraId="5A898F3A" w14:textId="62B12BAF" w:rsidR="00FF3B78" w:rsidRPr="00977D09" w:rsidRDefault="00FF3B78" w:rsidP="00F92907">
            <w:pPr>
              <w:pStyle w:val="tabel"/>
              <w:rPr>
                <w:i/>
                <w:iCs/>
              </w:rPr>
            </w:pPr>
          </w:p>
        </w:tc>
      </w:tr>
      <w:tr w:rsidR="00FF3B78" w:rsidRPr="00EB04CF" w14:paraId="1880549A" w14:textId="77777777" w:rsidTr="00485F20">
        <w:tc>
          <w:tcPr>
            <w:tcW w:w="567" w:type="dxa"/>
            <w:tcBorders>
              <w:top w:val="single" w:sz="2" w:space="0" w:color="062F56"/>
              <w:bottom w:val="single" w:sz="2" w:space="0" w:color="062F56"/>
            </w:tcBorders>
          </w:tcPr>
          <w:p w14:paraId="6B8BBABD" w14:textId="2050D508" w:rsidR="00FF3B78" w:rsidRPr="006D51FA" w:rsidRDefault="00FF3B78" w:rsidP="00FF3B78">
            <w:pPr>
              <w:rPr>
                <w:color w:val="003059"/>
              </w:rPr>
            </w:pPr>
            <w:r w:rsidRPr="006D51FA">
              <w:rPr>
                <w:color w:val="003059"/>
              </w:rPr>
              <w:t>3.5.2</w:t>
            </w:r>
          </w:p>
        </w:tc>
        <w:tc>
          <w:tcPr>
            <w:tcW w:w="2266" w:type="dxa"/>
            <w:tcBorders>
              <w:top w:val="single" w:sz="2" w:space="0" w:color="062F56"/>
              <w:bottom w:val="single" w:sz="2" w:space="0" w:color="062F56"/>
            </w:tcBorders>
          </w:tcPr>
          <w:p w14:paraId="6A87DC3E" w14:textId="3606FE6F" w:rsidR="00FF3B78" w:rsidRPr="006D51FA" w:rsidRDefault="00FF3B78" w:rsidP="00F92907">
            <w:pPr>
              <w:pStyle w:val="tabel"/>
              <w:rPr>
                <w:color w:val="003059"/>
              </w:rPr>
            </w:pPr>
            <w:r w:rsidRPr="006D51FA">
              <w:rPr>
                <w:color w:val="003059"/>
              </w:rPr>
              <w:t>Welk deel van de subsidie komt toe aan deze organisatie?</w:t>
            </w:r>
          </w:p>
        </w:tc>
        <w:tc>
          <w:tcPr>
            <w:tcW w:w="142" w:type="dxa"/>
            <w:tcBorders>
              <w:top w:val="nil"/>
              <w:bottom w:val="nil"/>
            </w:tcBorders>
          </w:tcPr>
          <w:p w14:paraId="791932D4" w14:textId="4F3EE874" w:rsidR="00FF3B78" w:rsidRPr="00EB04CF" w:rsidRDefault="00FF3B78" w:rsidP="00F92907">
            <w:pPr>
              <w:pStyle w:val="tabel"/>
            </w:pPr>
          </w:p>
        </w:tc>
        <w:tc>
          <w:tcPr>
            <w:tcW w:w="6239" w:type="dxa"/>
            <w:tcBorders>
              <w:top w:val="single" w:sz="2" w:space="0" w:color="0E23FF"/>
              <w:bottom w:val="single" w:sz="2" w:space="0" w:color="0E23FF"/>
            </w:tcBorders>
          </w:tcPr>
          <w:p w14:paraId="56BFD5F7" w14:textId="41E5D627" w:rsidR="00FF3B78" w:rsidRPr="00844C83" w:rsidRDefault="00FF3B78" w:rsidP="00F92907">
            <w:pPr>
              <w:pStyle w:val="tabel"/>
              <w:rPr>
                <w:i/>
                <w:iCs/>
              </w:rPr>
            </w:pPr>
          </w:p>
        </w:tc>
      </w:tr>
      <w:tr w:rsidR="00FF3B78" w:rsidRPr="00EB04CF" w14:paraId="78B5F0A9" w14:textId="77777777" w:rsidTr="00485F20">
        <w:tc>
          <w:tcPr>
            <w:tcW w:w="567" w:type="dxa"/>
            <w:tcBorders>
              <w:top w:val="single" w:sz="2" w:space="0" w:color="062F56"/>
              <w:bottom w:val="single" w:sz="2" w:space="0" w:color="062F56"/>
            </w:tcBorders>
          </w:tcPr>
          <w:p w14:paraId="0E3A52B1" w14:textId="29318687" w:rsidR="00FF3B78" w:rsidRPr="006D51FA" w:rsidRDefault="00FF3B78" w:rsidP="00FF3B78">
            <w:pPr>
              <w:pStyle w:val="tabel"/>
              <w:rPr>
                <w:color w:val="003059"/>
              </w:rPr>
            </w:pPr>
            <w:r w:rsidRPr="006D51FA">
              <w:rPr>
                <w:color w:val="003059"/>
              </w:rPr>
              <w:t>3.5.3</w:t>
            </w:r>
          </w:p>
        </w:tc>
        <w:tc>
          <w:tcPr>
            <w:tcW w:w="2266" w:type="dxa"/>
            <w:tcBorders>
              <w:top w:val="single" w:sz="2" w:space="0" w:color="062F56"/>
              <w:bottom w:val="single" w:sz="2" w:space="0" w:color="062F56"/>
            </w:tcBorders>
          </w:tcPr>
          <w:p w14:paraId="6E83135C" w14:textId="70C3D579" w:rsidR="00FF3B78" w:rsidRPr="006D51FA" w:rsidRDefault="00FF3B78" w:rsidP="00F92907">
            <w:pPr>
              <w:pStyle w:val="tabel"/>
              <w:rPr>
                <w:color w:val="003059"/>
              </w:rPr>
            </w:pPr>
            <w:r w:rsidRPr="006D51FA">
              <w:rPr>
                <w:color w:val="003059"/>
              </w:rPr>
              <w:t>Wat is de eigen bijdrage (cofinanciering) van deze organisatie?</w:t>
            </w:r>
          </w:p>
        </w:tc>
        <w:tc>
          <w:tcPr>
            <w:tcW w:w="142" w:type="dxa"/>
            <w:tcBorders>
              <w:top w:val="nil"/>
              <w:bottom w:val="nil"/>
            </w:tcBorders>
          </w:tcPr>
          <w:p w14:paraId="358AA011" w14:textId="77777777" w:rsidR="00FF3B78" w:rsidRPr="00EB04CF" w:rsidRDefault="00FF3B78" w:rsidP="00F92907">
            <w:pPr>
              <w:pStyle w:val="tabel"/>
            </w:pPr>
          </w:p>
        </w:tc>
        <w:tc>
          <w:tcPr>
            <w:tcW w:w="6239" w:type="dxa"/>
            <w:tcBorders>
              <w:top w:val="single" w:sz="2" w:space="0" w:color="0E23FF"/>
              <w:bottom w:val="single" w:sz="2" w:space="0" w:color="0E23FF"/>
            </w:tcBorders>
          </w:tcPr>
          <w:p w14:paraId="222B7861" w14:textId="2955807E" w:rsidR="00FF3B78" w:rsidRPr="00591490" w:rsidRDefault="00FF3B78" w:rsidP="00F92907">
            <w:pPr>
              <w:pStyle w:val="tabel"/>
              <w:rPr>
                <w:i/>
                <w:iCs/>
              </w:rPr>
            </w:pPr>
          </w:p>
        </w:tc>
      </w:tr>
      <w:tr w:rsidR="00FF3B78" w:rsidRPr="00EB04CF" w14:paraId="1FDC7C9F" w14:textId="77777777" w:rsidTr="00485F20">
        <w:tc>
          <w:tcPr>
            <w:tcW w:w="567" w:type="dxa"/>
            <w:tcBorders>
              <w:top w:val="single" w:sz="2" w:space="0" w:color="062F56"/>
              <w:bottom w:val="single" w:sz="2" w:space="0" w:color="062F56"/>
            </w:tcBorders>
          </w:tcPr>
          <w:p w14:paraId="76DE71E9" w14:textId="57A7AB3B" w:rsidR="00FF3B78" w:rsidRPr="006D51FA" w:rsidRDefault="00FF3B78" w:rsidP="00FF3B78">
            <w:pPr>
              <w:pStyle w:val="tabel"/>
              <w:rPr>
                <w:color w:val="003059"/>
              </w:rPr>
            </w:pPr>
            <w:r w:rsidRPr="006D51FA">
              <w:rPr>
                <w:color w:val="003059"/>
              </w:rPr>
              <w:t>3.5.4</w:t>
            </w:r>
          </w:p>
        </w:tc>
        <w:tc>
          <w:tcPr>
            <w:tcW w:w="2266" w:type="dxa"/>
            <w:tcBorders>
              <w:top w:val="single" w:sz="2" w:space="0" w:color="062F56"/>
              <w:bottom w:val="single" w:sz="2" w:space="0" w:color="062F56"/>
            </w:tcBorders>
          </w:tcPr>
          <w:p w14:paraId="4EC4F4D9" w14:textId="37B00913" w:rsidR="00FF3B78" w:rsidRPr="006D51FA" w:rsidRDefault="00FF3B78" w:rsidP="00F92907">
            <w:pPr>
              <w:pStyle w:val="tabel"/>
              <w:rPr>
                <w:color w:val="003059"/>
              </w:rPr>
            </w:pPr>
            <w:r w:rsidRPr="006D51FA">
              <w:rPr>
                <w:color w:val="003059"/>
              </w:rPr>
              <w:t>Een overzicht van de activiteiten waaraan de subsidie wordt besteed.</w:t>
            </w:r>
          </w:p>
        </w:tc>
        <w:tc>
          <w:tcPr>
            <w:tcW w:w="142" w:type="dxa"/>
            <w:tcBorders>
              <w:top w:val="nil"/>
              <w:bottom w:val="nil"/>
            </w:tcBorders>
          </w:tcPr>
          <w:p w14:paraId="74F216C0" w14:textId="77777777" w:rsidR="00FF3B78" w:rsidRPr="00EB04CF" w:rsidRDefault="00FF3B78" w:rsidP="00F92907">
            <w:pPr>
              <w:pStyle w:val="tabel"/>
            </w:pPr>
          </w:p>
        </w:tc>
        <w:tc>
          <w:tcPr>
            <w:tcW w:w="6239" w:type="dxa"/>
            <w:tcBorders>
              <w:top w:val="single" w:sz="2" w:space="0" w:color="0E23FF"/>
              <w:bottom w:val="single" w:sz="2" w:space="0" w:color="0E23FF"/>
            </w:tcBorders>
          </w:tcPr>
          <w:p w14:paraId="065FAF80" w14:textId="0469F17E" w:rsidR="00FF3B78" w:rsidRPr="00DE4B3A" w:rsidRDefault="00591490" w:rsidP="00F92907">
            <w:pPr>
              <w:pStyle w:val="tabel"/>
              <w:rPr>
                <w:i/>
                <w:iCs/>
                <w:color w:val="000000" w:themeColor="text1"/>
              </w:rPr>
            </w:pPr>
            <w:r w:rsidRPr="00DE4B3A">
              <w:rPr>
                <w:i/>
                <w:iCs/>
                <w:color w:val="000000" w:themeColor="text1"/>
              </w:rPr>
              <w:t xml:space="preserve">U kunt hiervoor het </w:t>
            </w:r>
            <w:hyperlink r:id="rId14" w:history="1">
              <w:r w:rsidRPr="00DE4B3A">
                <w:rPr>
                  <w:rStyle w:val="Hyperlink"/>
                  <w:i/>
                  <w:iCs/>
                </w:rPr>
                <w:t>format projectplan</w:t>
              </w:r>
            </w:hyperlink>
            <w:r w:rsidRPr="00DE4B3A">
              <w:rPr>
                <w:i/>
                <w:iCs/>
                <w:color w:val="000000" w:themeColor="text1"/>
              </w:rPr>
              <w:t xml:space="preserve"> </w:t>
            </w:r>
            <w:r w:rsidR="00F72A88" w:rsidRPr="00DE4B3A">
              <w:rPr>
                <w:i/>
                <w:iCs/>
                <w:color w:val="000000" w:themeColor="text1"/>
              </w:rPr>
              <w:t>gebruiken</w:t>
            </w:r>
            <w:r w:rsidR="00B00917" w:rsidRPr="00DE4B3A">
              <w:rPr>
                <w:i/>
                <w:iCs/>
                <w:color w:val="000000" w:themeColor="text1"/>
              </w:rPr>
              <w:t>.</w:t>
            </w:r>
          </w:p>
        </w:tc>
      </w:tr>
    </w:tbl>
    <w:p w14:paraId="48BA2943" w14:textId="77777777" w:rsidR="00F5697A" w:rsidRPr="003A433C" w:rsidRDefault="00F5697A" w:rsidP="00F5697A"/>
    <w:p w14:paraId="6DF141A4" w14:textId="77777777" w:rsidR="00DE4B3A" w:rsidRDefault="00DE4B3A">
      <w:pPr>
        <w:snapToGrid/>
        <w:spacing w:before="0" w:line="240" w:lineRule="auto"/>
        <w:contextualSpacing w:val="0"/>
        <w:rPr>
          <w:rFonts w:asciiTheme="minorHAnsi" w:eastAsiaTheme="majorEastAsia" w:hAnsiTheme="minorHAnsi" w:cstheme="minorHAnsi"/>
          <w:b/>
          <w:color w:val="062F56"/>
        </w:rPr>
      </w:pPr>
      <w:r>
        <w:br w:type="page"/>
      </w:r>
    </w:p>
    <w:p w14:paraId="28CDD58B" w14:textId="194101DD" w:rsidR="00F5697A" w:rsidRDefault="00F5697A" w:rsidP="00F92907">
      <w:pPr>
        <w:pStyle w:val="Kop4"/>
      </w:pPr>
      <w:r w:rsidRPr="003A433C">
        <w:lastRenderedPageBreak/>
        <w:t xml:space="preserve">Per </w:t>
      </w:r>
      <w:proofErr w:type="spellStart"/>
      <w:r w:rsidRPr="003A433C">
        <w:t>cofinancier</w:t>
      </w:r>
      <w:proofErr w:type="spellEnd"/>
    </w:p>
    <w:p w14:paraId="7B86060A" w14:textId="3B8EDBE8" w:rsidR="00F5697A" w:rsidRDefault="00F5697A" w:rsidP="00F92907">
      <w:pPr>
        <w:rPr>
          <w:i/>
          <w:iCs/>
          <w:color w:val="000000" w:themeColor="text1"/>
        </w:rPr>
      </w:pPr>
      <w:r w:rsidRPr="00DE4B3A">
        <w:rPr>
          <w:i/>
          <w:iCs/>
          <w:color w:val="000000" w:themeColor="text1"/>
        </w:rPr>
        <w:t xml:space="preserve">U kunt hiervoor </w:t>
      </w:r>
      <w:r w:rsidR="00DE4B3A" w:rsidRPr="00DE4B3A">
        <w:rPr>
          <w:i/>
          <w:iCs/>
          <w:color w:val="000000" w:themeColor="text1"/>
        </w:rPr>
        <w:t xml:space="preserve">het </w:t>
      </w:r>
      <w:hyperlink r:id="rId15" w:history="1">
        <w:r w:rsidR="00DE4B3A" w:rsidRPr="00DE4B3A">
          <w:rPr>
            <w:rStyle w:val="Hyperlink"/>
            <w:rFonts w:cstheme="minorBidi"/>
            <w:i/>
            <w:iCs/>
          </w:rPr>
          <w:t>format</w:t>
        </w:r>
        <w:r w:rsidR="00591490" w:rsidRPr="00DE4B3A">
          <w:rPr>
            <w:rStyle w:val="Hyperlink"/>
            <w:rFonts w:cstheme="minorBidi"/>
            <w:i/>
            <w:iCs/>
          </w:rPr>
          <w:t xml:space="preserve"> </w:t>
        </w:r>
        <w:r w:rsidRPr="00DE4B3A">
          <w:rPr>
            <w:rStyle w:val="Hyperlink"/>
            <w:rFonts w:cstheme="minorBidi"/>
            <w:i/>
            <w:iCs/>
          </w:rPr>
          <w:t>projectbegroting</w:t>
        </w:r>
      </w:hyperlink>
      <w:r w:rsidRPr="00DE4B3A">
        <w:rPr>
          <w:i/>
          <w:iCs/>
          <w:color w:val="000000" w:themeColor="text1"/>
        </w:rPr>
        <w:t xml:space="preserve"> gebruiken</w:t>
      </w:r>
      <w:r w:rsidR="00B00917" w:rsidRPr="00DE4B3A">
        <w:rPr>
          <w:i/>
          <w:iCs/>
          <w:color w:val="000000" w:themeColor="text1"/>
        </w:rPr>
        <w:t>.</w:t>
      </w:r>
    </w:p>
    <w:p w14:paraId="295AD616" w14:textId="77777777" w:rsidR="00DE4B3A" w:rsidRPr="00DE4B3A" w:rsidRDefault="00DE4B3A" w:rsidP="00DE4B3A"/>
    <w:p w14:paraId="35D8EE46" w14:textId="6E5B41A3" w:rsidR="0074038E" w:rsidRDefault="0074038E" w:rsidP="004B406F">
      <w:pPr>
        <w:pStyle w:val="tabel"/>
        <w:tabs>
          <w:tab w:val="left" w:pos="567"/>
        </w:tabs>
        <w:ind w:left="567" w:hanging="567"/>
      </w:pPr>
      <w:r>
        <w:t>3.</w:t>
      </w:r>
      <w:r w:rsidR="003C0F55">
        <w:t>6</w:t>
      </w:r>
      <w:r>
        <w:tab/>
      </w:r>
      <w:r w:rsidRPr="003A433C">
        <w:t xml:space="preserve">Geef </w:t>
      </w:r>
      <w:r w:rsidRPr="003A433C">
        <w:rPr>
          <w:b/>
          <w:bCs/>
        </w:rPr>
        <w:t xml:space="preserve">per </w:t>
      </w:r>
      <w:proofErr w:type="spellStart"/>
      <w:r w:rsidR="00137766" w:rsidRPr="003A433C">
        <w:rPr>
          <w:b/>
          <w:bCs/>
        </w:rPr>
        <w:t>cofinancier</w:t>
      </w:r>
      <w:proofErr w:type="spellEnd"/>
      <w:r w:rsidRPr="003A433C">
        <w:t>:</w:t>
      </w:r>
      <w:r>
        <w:br/>
      </w:r>
      <w:r w:rsidR="00F85D17" w:rsidRPr="00F85D17">
        <w:t xml:space="preserve">(Alleen invullen indien vraag 3.4 bevestigend is beantwoord. Vul dit blok in voor iedere </w:t>
      </w:r>
      <w:proofErr w:type="spellStart"/>
      <w:r w:rsidR="00F85D17" w:rsidRPr="00F85D17">
        <w:t>cofinancier</w:t>
      </w:r>
      <w:proofErr w:type="spellEnd"/>
      <w:r w:rsidR="00F85D17" w:rsidRPr="00F85D17">
        <w:t xml:space="preserve"> afzonderlijk)</w:t>
      </w:r>
    </w:p>
    <w:p w14:paraId="5A893190" w14:textId="77777777" w:rsidR="004B406F" w:rsidRPr="00A07D17" w:rsidRDefault="004B406F" w:rsidP="004B406F">
      <w:pPr>
        <w:pStyle w:val="tabel"/>
        <w:tabs>
          <w:tab w:val="left" w:pos="567"/>
        </w:tabs>
        <w:ind w:left="567" w:hanging="567"/>
      </w:pPr>
    </w:p>
    <w:tbl>
      <w:tblPr>
        <w:tblStyle w:val="TabelstijlformulierenGemeenteAmsterdam"/>
        <w:tblW w:w="9214" w:type="dxa"/>
        <w:tblLayout w:type="fixed"/>
        <w:tblLook w:val="04A0" w:firstRow="1" w:lastRow="0" w:firstColumn="1" w:lastColumn="0" w:noHBand="0" w:noVBand="1"/>
      </w:tblPr>
      <w:tblGrid>
        <w:gridCol w:w="567"/>
        <w:gridCol w:w="2694"/>
        <w:gridCol w:w="141"/>
        <w:gridCol w:w="5812"/>
      </w:tblGrid>
      <w:tr w:rsidR="0074038E" w:rsidRPr="00EB04CF" w14:paraId="09FE76F3" w14:textId="77777777" w:rsidTr="00B25C60">
        <w:tc>
          <w:tcPr>
            <w:tcW w:w="567" w:type="dxa"/>
            <w:tcBorders>
              <w:top w:val="nil"/>
              <w:bottom w:val="single" w:sz="2" w:space="0" w:color="062F56"/>
            </w:tcBorders>
          </w:tcPr>
          <w:p w14:paraId="5E39D2F6" w14:textId="15DD25AB" w:rsidR="0074038E" w:rsidRPr="00E95E5E" w:rsidRDefault="0074038E" w:rsidP="00E95E5E">
            <w:pPr>
              <w:pStyle w:val="tabel"/>
              <w:rPr>
                <w:color w:val="003059"/>
              </w:rPr>
            </w:pPr>
            <w:r w:rsidRPr="00E95E5E">
              <w:rPr>
                <w:color w:val="003059"/>
              </w:rPr>
              <w:t>3.</w:t>
            </w:r>
            <w:r w:rsidR="003C0F55" w:rsidRPr="00E95E5E">
              <w:rPr>
                <w:color w:val="003059"/>
              </w:rPr>
              <w:t>6</w:t>
            </w:r>
            <w:r w:rsidRPr="00E95E5E">
              <w:rPr>
                <w:color w:val="003059"/>
              </w:rPr>
              <w:t>.1</w:t>
            </w:r>
          </w:p>
        </w:tc>
        <w:tc>
          <w:tcPr>
            <w:tcW w:w="2694" w:type="dxa"/>
            <w:tcBorders>
              <w:top w:val="nil"/>
              <w:bottom w:val="single" w:sz="2" w:space="0" w:color="062F56"/>
            </w:tcBorders>
          </w:tcPr>
          <w:p w14:paraId="6B5F17E8" w14:textId="16C0EA5F" w:rsidR="0074038E" w:rsidRPr="00E95E5E" w:rsidRDefault="00E22B8B" w:rsidP="00E95E5E">
            <w:pPr>
              <w:pStyle w:val="tabel"/>
              <w:rPr>
                <w:color w:val="003059"/>
              </w:rPr>
            </w:pPr>
            <w:r w:rsidRPr="00E95E5E">
              <w:rPr>
                <w:color w:val="003059"/>
              </w:rPr>
              <w:t xml:space="preserve">De naam van de </w:t>
            </w:r>
            <w:proofErr w:type="spellStart"/>
            <w:r w:rsidRPr="00E95E5E">
              <w:rPr>
                <w:color w:val="003059"/>
              </w:rPr>
              <w:t>cofinancier</w:t>
            </w:r>
            <w:proofErr w:type="spellEnd"/>
          </w:p>
        </w:tc>
        <w:tc>
          <w:tcPr>
            <w:tcW w:w="141" w:type="dxa"/>
            <w:tcBorders>
              <w:top w:val="nil"/>
              <w:bottom w:val="nil"/>
            </w:tcBorders>
          </w:tcPr>
          <w:p w14:paraId="3A2518BE" w14:textId="77777777" w:rsidR="0074038E" w:rsidRPr="00EB04CF" w:rsidRDefault="0074038E" w:rsidP="00E95E5E">
            <w:pPr>
              <w:pStyle w:val="tabel"/>
            </w:pPr>
          </w:p>
        </w:tc>
        <w:tc>
          <w:tcPr>
            <w:tcW w:w="5812" w:type="dxa"/>
            <w:tcBorders>
              <w:top w:val="nil"/>
              <w:bottom w:val="single" w:sz="2" w:space="0" w:color="0E23FF"/>
            </w:tcBorders>
          </w:tcPr>
          <w:p w14:paraId="3C32F56F" w14:textId="77777777" w:rsidR="0074038E" w:rsidRPr="00435677" w:rsidRDefault="0074038E" w:rsidP="00E95E5E">
            <w:pPr>
              <w:pStyle w:val="tabel"/>
            </w:pPr>
          </w:p>
        </w:tc>
      </w:tr>
      <w:tr w:rsidR="0074038E" w:rsidRPr="00EB04CF" w14:paraId="48B745F2" w14:textId="77777777" w:rsidTr="00B25C60">
        <w:tc>
          <w:tcPr>
            <w:tcW w:w="567" w:type="dxa"/>
            <w:tcBorders>
              <w:top w:val="single" w:sz="2" w:space="0" w:color="062F56"/>
              <w:bottom w:val="single" w:sz="2" w:space="0" w:color="062F56"/>
            </w:tcBorders>
          </w:tcPr>
          <w:p w14:paraId="0225F0AB" w14:textId="322CB511" w:rsidR="0074038E" w:rsidRPr="00E95E5E" w:rsidRDefault="0074038E" w:rsidP="00E95E5E">
            <w:pPr>
              <w:pStyle w:val="tabel"/>
              <w:rPr>
                <w:color w:val="003059"/>
              </w:rPr>
            </w:pPr>
            <w:r w:rsidRPr="00E95E5E">
              <w:rPr>
                <w:color w:val="003059"/>
              </w:rPr>
              <w:t>3.</w:t>
            </w:r>
            <w:r w:rsidR="003C0F55" w:rsidRPr="00E95E5E">
              <w:rPr>
                <w:color w:val="003059"/>
              </w:rPr>
              <w:t>6</w:t>
            </w:r>
            <w:r w:rsidRPr="00E95E5E">
              <w:rPr>
                <w:color w:val="003059"/>
              </w:rPr>
              <w:t>.2</w:t>
            </w:r>
          </w:p>
        </w:tc>
        <w:tc>
          <w:tcPr>
            <w:tcW w:w="2694" w:type="dxa"/>
            <w:tcBorders>
              <w:top w:val="single" w:sz="2" w:space="0" w:color="062F56"/>
              <w:bottom w:val="single" w:sz="2" w:space="0" w:color="062F56"/>
            </w:tcBorders>
          </w:tcPr>
          <w:p w14:paraId="048E7FEE" w14:textId="57F5068E" w:rsidR="0074038E" w:rsidRPr="00E95E5E" w:rsidRDefault="006B4164" w:rsidP="00E95E5E">
            <w:pPr>
              <w:pStyle w:val="tabel"/>
              <w:rPr>
                <w:color w:val="003059"/>
              </w:rPr>
            </w:pPr>
            <w:r w:rsidRPr="00E95E5E">
              <w:rPr>
                <w:color w:val="003059"/>
              </w:rPr>
              <w:t xml:space="preserve">De aard van de </w:t>
            </w:r>
            <w:proofErr w:type="spellStart"/>
            <w:r w:rsidRPr="00E95E5E">
              <w:rPr>
                <w:color w:val="003059"/>
              </w:rPr>
              <w:t>cofinancier</w:t>
            </w:r>
            <w:proofErr w:type="spellEnd"/>
            <w:r w:rsidRPr="00E95E5E">
              <w:rPr>
                <w:color w:val="003059"/>
              </w:rPr>
              <w:t xml:space="preserve"> </w:t>
            </w:r>
          </w:p>
        </w:tc>
        <w:tc>
          <w:tcPr>
            <w:tcW w:w="141" w:type="dxa"/>
            <w:tcBorders>
              <w:top w:val="nil"/>
              <w:bottom w:val="nil"/>
            </w:tcBorders>
          </w:tcPr>
          <w:p w14:paraId="69CE7C97" w14:textId="77777777" w:rsidR="0074038E" w:rsidRPr="00EB04CF" w:rsidRDefault="0074038E" w:rsidP="00E95E5E">
            <w:pPr>
              <w:pStyle w:val="tabel"/>
            </w:pPr>
          </w:p>
        </w:tc>
        <w:tc>
          <w:tcPr>
            <w:tcW w:w="5812" w:type="dxa"/>
            <w:tcBorders>
              <w:top w:val="single" w:sz="2" w:space="0" w:color="0E23FF"/>
              <w:bottom w:val="single" w:sz="2" w:space="0" w:color="0E23FF"/>
            </w:tcBorders>
          </w:tcPr>
          <w:p w14:paraId="318EA75C" w14:textId="6E094E39" w:rsidR="0074038E" w:rsidRPr="00844C83" w:rsidRDefault="006B4164" w:rsidP="00E95E5E">
            <w:pPr>
              <w:pStyle w:val="tabel"/>
            </w:pPr>
            <w:r w:rsidRPr="003A433C">
              <w:t>(</w:t>
            </w:r>
            <w:proofErr w:type="gramStart"/>
            <w:r w:rsidRPr="003A433C">
              <w:t>andere</w:t>
            </w:r>
            <w:proofErr w:type="gramEnd"/>
            <w:r w:rsidRPr="003A433C">
              <w:t xml:space="preserve"> </w:t>
            </w:r>
            <w:proofErr w:type="gramStart"/>
            <w:r w:rsidRPr="003A433C">
              <w:t>overheid /</w:t>
            </w:r>
            <w:proofErr w:type="gramEnd"/>
            <w:r w:rsidRPr="003A433C">
              <w:t xml:space="preserve"> private </w:t>
            </w:r>
            <w:proofErr w:type="gramStart"/>
            <w:r w:rsidRPr="003A433C">
              <w:t>partij /</w:t>
            </w:r>
            <w:proofErr w:type="gramEnd"/>
            <w:r w:rsidRPr="003A433C">
              <w:t xml:space="preserve"> EU-</w:t>
            </w:r>
            <w:proofErr w:type="gramStart"/>
            <w:r w:rsidRPr="003A433C">
              <w:t>fonds /</w:t>
            </w:r>
            <w:proofErr w:type="gramEnd"/>
            <w:r w:rsidRPr="003A433C">
              <w:t xml:space="preserve"> anders, namelijk:)</w:t>
            </w:r>
          </w:p>
        </w:tc>
      </w:tr>
      <w:tr w:rsidR="0074038E" w:rsidRPr="00EB04CF" w14:paraId="1CBB9A6B" w14:textId="77777777" w:rsidTr="00B25C60">
        <w:tc>
          <w:tcPr>
            <w:tcW w:w="567" w:type="dxa"/>
            <w:tcBorders>
              <w:top w:val="single" w:sz="2" w:space="0" w:color="062F56"/>
              <w:bottom w:val="single" w:sz="2" w:space="0" w:color="062F56"/>
            </w:tcBorders>
          </w:tcPr>
          <w:p w14:paraId="3A03205E" w14:textId="279937C0" w:rsidR="0074038E" w:rsidRPr="00E95E5E" w:rsidRDefault="0074038E" w:rsidP="00E95E5E">
            <w:pPr>
              <w:pStyle w:val="tabel"/>
              <w:rPr>
                <w:color w:val="003059"/>
              </w:rPr>
            </w:pPr>
            <w:r w:rsidRPr="00E95E5E">
              <w:rPr>
                <w:color w:val="003059"/>
              </w:rPr>
              <w:t>3.</w:t>
            </w:r>
            <w:r w:rsidR="003C0F55" w:rsidRPr="00E95E5E">
              <w:rPr>
                <w:color w:val="003059"/>
              </w:rPr>
              <w:t>6</w:t>
            </w:r>
            <w:r w:rsidRPr="00E95E5E">
              <w:rPr>
                <w:color w:val="003059"/>
              </w:rPr>
              <w:t>.3</w:t>
            </w:r>
          </w:p>
        </w:tc>
        <w:tc>
          <w:tcPr>
            <w:tcW w:w="2694" w:type="dxa"/>
            <w:tcBorders>
              <w:top w:val="single" w:sz="2" w:space="0" w:color="062F56"/>
              <w:bottom w:val="single" w:sz="2" w:space="0" w:color="062F56"/>
            </w:tcBorders>
          </w:tcPr>
          <w:p w14:paraId="24FD8C9E" w14:textId="02C35670" w:rsidR="0074038E" w:rsidRPr="00E95E5E" w:rsidRDefault="0047500A" w:rsidP="00E95E5E">
            <w:pPr>
              <w:pStyle w:val="tabel"/>
              <w:rPr>
                <w:color w:val="003059"/>
              </w:rPr>
            </w:pPr>
            <w:r w:rsidRPr="00E95E5E">
              <w:rPr>
                <w:color w:val="003059"/>
              </w:rPr>
              <w:t>Het bedrag van de bijdrage</w:t>
            </w:r>
          </w:p>
        </w:tc>
        <w:tc>
          <w:tcPr>
            <w:tcW w:w="141" w:type="dxa"/>
            <w:tcBorders>
              <w:top w:val="nil"/>
              <w:bottom w:val="nil"/>
            </w:tcBorders>
          </w:tcPr>
          <w:p w14:paraId="2E085467" w14:textId="77777777" w:rsidR="0074038E" w:rsidRPr="00EB04CF" w:rsidRDefault="0074038E" w:rsidP="00E95E5E">
            <w:pPr>
              <w:pStyle w:val="tabel"/>
            </w:pPr>
          </w:p>
        </w:tc>
        <w:tc>
          <w:tcPr>
            <w:tcW w:w="5812" w:type="dxa"/>
            <w:tcBorders>
              <w:top w:val="single" w:sz="2" w:space="0" w:color="0E23FF"/>
              <w:bottom w:val="single" w:sz="2" w:space="0" w:color="0E23FF"/>
            </w:tcBorders>
          </w:tcPr>
          <w:p w14:paraId="109AC671" w14:textId="77777777" w:rsidR="0074038E" w:rsidRPr="00AF17FF" w:rsidRDefault="0074038E" w:rsidP="00E95E5E">
            <w:pPr>
              <w:pStyle w:val="tabel"/>
            </w:pPr>
          </w:p>
        </w:tc>
      </w:tr>
      <w:tr w:rsidR="0047500A" w:rsidRPr="00EB04CF" w14:paraId="4626AF97" w14:textId="77777777" w:rsidTr="00B25C60">
        <w:tc>
          <w:tcPr>
            <w:tcW w:w="567" w:type="dxa"/>
            <w:tcBorders>
              <w:top w:val="single" w:sz="2" w:space="0" w:color="062F56"/>
              <w:bottom w:val="single" w:sz="2" w:space="0" w:color="062F56"/>
            </w:tcBorders>
          </w:tcPr>
          <w:p w14:paraId="128673EF" w14:textId="44A70B96" w:rsidR="0047500A" w:rsidRPr="00E95E5E" w:rsidRDefault="009E41E4" w:rsidP="00E95E5E">
            <w:pPr>
              <w:pStyle w:val="tabel"/>
              <w:rPr>
                <w:color w:val="003059"/>
              </w:rPr>
            </w:pPr>
            <w:r w:rsidRPr="00E95E5E">
              <w:rPr>
                <w:color w:val="003059"/>
              </w:rPr>
              <w:t>3.6.4</w:t>
            </w:r>
          </w:p>
        </w:tc>
        <w:tc>
          <w:tcPr>
            <w:tcW w:w="2694" w:type="dxa"/>
            <w:tcBorders>
              <w:top w:val="single" w:sz="2" w:space="0" w:color="062F56"/>
              <w:bottom w:val="single" w:sz="2" w:space="0" w:color="062F56"/>
            </w:tcBorders>
          </w:tcPr>
          <w:p w14:paraId="4B1A5869" w14:textId="2FBBB329" w:rsidR="0047500A" w:rsidRPr="00E95E5E" w:rsidRDefault="004C196C" w:rsidP="00E95E5E">
            <w:pPr>
              <w:pStyle w:val="tabel"/>
              <w:rPr>
                <w:color w:val="003059"/>
              </w:rPr>
            </w:pPr>
            <w:r w:rsidRPr="00E95E5E">
              <w:rPr>
                <w:color w:val="003059"/>
              </w:rPr>
              <w:t xml:space="preserve">De activiteit waarvoor de bijdrage </w:t>
            </w:r>
            <w:r w:rsidR="00591490">
              <w:rPr>
                <w:color w:val="003059"/>
              </w:rPr>
              <w:t>wordt</w:t>
            </w:r>
            <w:r w:rsidRPr="00E95E5E">
              <w:rPr>
                <w:color w:val="003059"/>
              </w:rPr>
              <w:t xml:space="preserve"> verstrekt</w:t>
            </w:r>
          </w:p>
        </w:tc>
        <w:tc>
          <w:tcPr>
            <w:tcW w:w="141" w:type="dxa"/>
            <w:tcBorders>
              <w:top w:val="nil"/>
              <w:bottom w:val="nil"/>
            </w:tcBorders>
          </w:tcPr>
          <w:p w14:paraId="4CBEA403" w14:textId="77777777" w:rsidR="0047500A" w:rsidRPr="00591490" w:rsidRDefault="0047500A" w:rsidP="00E95E5E">
            <w:pPr>
              <w:pStyle w:val="tabel"/>
              <w:rPr>
                <w:i/>
                <w:iCs/>
              </w:rPr>
            </w:pPr>
          </w:p>
        </w:tc>
        <w:tc>
          <w:tcPr>
            <w:tcW w:w="5812" w:type="dxa"/>
            <w:tcBorders>
              <w:top w:val="single" w:sz="2" w:space="0" w:color="0E23FF"/>
              <w:bottom w:val="single" w:sz="2" w:space="0" w:color="0E23FF"/>
            </w:tcBorders>
          </w:tcPr>
          <w:p w14:paraId="48A6E832" w14:textId="395C32E2" w:rsidR="0047500A" w:rsidRPr="00591490" w:rsidRDefault="00DE4B3A" w:rsidP="00E95E5E">
            <w:pPr>
              <w:pStyle w:val="tabel"/>
              <w:rPr>
                <w:i/>
                <w:iCs/>
              </w:rPr>
            </w:pPr>
            <w:r w:rsidRPr="00DE4B3A">
              <w:rPr>
                <w:i/>
                <w:iCs/>
                <w:color w:val="000000" w:themeColor="text1"/>
              </w:rPr>
              <w:t xml:space="preserve">U kunt hiervoor het </w:t>
            </w:r>
            <w:hyperlink r:id="rId16" w:history="1">
              <w:r w:rsidRPr="00DE4B3A">
                <w:rPr>
                  <w:rStyle w:val="Hyperlink"/>
                  <w:i/>
                  <w:iCs/>
                </w:rPr>
                <w:t>format projectplan</w:t>
              </w:r>
            </w:hyperlink>
            <w:r w:rsidRPr="00DE4B3A">
              <w:rPr>
                <w:i/>
                <w:iCs/>
                <w:color w:val="000000" w:themeColor="text1"/>
              </w:rPr>
              <w:t xml:space="preserve"> gebruiken.</w:t>
            </w:r>
          </w:p>
        </w:tc>
      </w:tr>
      <w:tr w:rsidR="004C196C" w:rsidRPr="00EB04CF" w14:paraId="3418147B" w14:textId="77777777" w:rsidTr="00B25C60">
        <w:tc>
          <w:tcPr>
            <w:tcW w:w="567" w:type="dxa"/>
            <w:tcBorders>
              <w:top w:val="single" w:sz="2" w:space="0" w:color="062F56"/>
              <w:bottom w:val="single" w:sz="2" w:space="0" w:color="062F56"/>
            </w:tcBorders>
          </w:tcPr>
          <w:p w14:paraId="6CA6FAE5" w14:textId="26CD141D" w:rsidR="004C196C" w:rsidRPr="00E95E5E" w:rsidRDefault="009E41E4" w:rsidP="00E95E5E">
            <w:pPr>
              <w:pStyle w:val="tabel"/>
              <w:rPr>
                <w:color w:val="003059"/>
              </w:rPr>
            </w:pPr>
            <w:r w:rsidRPr="00E95E5E">
              <w:rPr>
                <w:color w:val="003059"/>
              </w:rPr>
              <w:t>3.6.5</w:t>
            </w:r>
          </w:p>
        </w:tc>
        <w:tc>
          <w:tcPr>
            <w:tcW w:w="2694" w:type="dxa"/>
            <w:tcBorders>
              <w:top w:val="single" w:sz="2" w:space="0" w:color="062F56"/>
              <w:bottom w:val="single" w:sz="2" w:space="0" w:color="062F56"/>
            </w:tcBorders>
          </w:tcPr>
          <w:p w14:paraId="5CF405CC" w14:textId="7C999FEA" w:rsidR="004C196C" w:rsidRPr="00E95E5E" w:rsidRDefault="009E41E4" w:rsidP="00E95E5E">
            <w:pPr>
              <w:pStyle w:val="tabel"/>
              <w:rPr>
                <w:color w:val="003059"/>
              </w:rPr>
            </w:pPr>
            <w:r w:rsidRPr="00E95E5E">
              <w:rPr>
                <w:color w:val="003059"/>
              </w:rPr>
              <w:t xml:space="preserve">De aard van de bijdrage </w:t>
            </w:r>
          </w:p>
        </w:tc>
        <w:tc>
          <w:tcPr>
            <w:tcW w:w="141" w:type="dxa"/>
            <w:tcBorders>
              <w:top w:val="nil"/>
              <w:bottom w:val="nil"/>
            </w:tcBorders>
          </w:tcPr>
          <w:p w14:paraId="188F3E73" w14:textId="77777777" w:rsidR="004C196C" w:rsidRPr="00EB04CF" w:rsidRDefault="004C196C" w:rsidP="00E95E5E">
            <w:pPr>
              <w:pStyle w:val="tabel"/>
            </w:pPr>
          </w:p>
        </w:tc>
        <w:tc>
          <w:tcPr>
            <w:tcW w:w="5812" w:type="dxa"/>
            <w:tcBorders>
              <w:top w:val="single" w:sz="2" w:space="0" w:color="0E23FF"/>
              <w:bottom w:val="single" w:sz="2" w:space="0" w:color="0E23FF"/>
            </w:tcBorders>
          </w:tcPr>
          <w:p w14:paraId="4A5B855D" w14:textId="7061C24B" w:rsidR="004C196C" w:rsidRPr="00AF17FF" w:rsidRDefault="00700EA8" w:rsidP="00E95E5E">
            <w:pPr>
              <w:pStyle w:val="tabel"/>
            </w:pPr>
            <w:r w:rsidRPr="003A433C">
              <w:t>(</w:t>
            </w:r>
            <w:proofErr w:type="gramStart"/>
            <w:r w:rsidRPr="003A433C">
              <w:t>subsidie /</w:t>
            </w:r>
            <w:proofErr w:type="gramEnd"/>
            <w:r w:rsidRPr="003A433C">
              <w:t xml:space="preserve"> </w:t>
            </w:r>
            <w:proofErr w:type="gramStart"/>
            <w:r w:rsidRPr="003A433C">
              <w:t>lening /</w:t>
            </w:r>
            <w:proofErr w:type="gramEnd"/>
            <w:r w:rsidRPr="003A433C">
              <w:t xml:space="preserve"> </w:t>
            </w:r>
            <w:proofErr w:type="gramStart"/>
            <w:r w:rsidRPr="003A433C">
              <w:t>garantie /</w:t>
            </w:r>
            <w:proofErr w:type="gramEnd"/>
            <w:r w:rsidRPr="003A433C">
              <w:t xml:space="preserve"> anders, namelijk</w:t>
            </w:r>
            <w:r w:rsidRPr="00E95E5E">
              <w:t>:)</w:t>
            </w:r>
            <w:r w:rsidR="00250F6B">
              <w:t xml:space="preserve"> </w:t>
            </w:r>
            <w:r w:rsidR="00EA5C0B" w:rsidRPr="00DE4B3A">
              <w:rPr>
                <w:i/>
                <w:iCs/>
                <w:color w:val="000000" w:themeColor="text1"/>
              </w:rPr>
              <w:t>omschrijf</w:t>
            </w:r>
            <w:r w:rsidR="00250F6B" w:rsidRPr="00DE4B3A">
              <w:rPr>
                <w:i/>
                <w:iCs/>
                <w:color w:val="000000" w:themeColor="text1"/>
              </w:rPr>
              <w:t xml:space="preserve"> dit op de begroting</w:t>
            </w:r>
            <w:r w:rsidR="00A672B8" w:rsidRPr="00DE4B3A">
              <w:rPr>
                <w:i/>
                <w:iCs/>
                <w:color w:val="000000" w:themeColor="text1"/>
              </w:rPr>
              <w:t>.</w:t>
            </w:r>
          </w:p>
        </w:tc>
      </w:tr>
    </w:tbl>
    <w:p w14:paraId="58CA1C27" w14:textId="77777777" w:rsidR="00F5697A" w:rsidRPr="003A433C" w:rsidRDefault="00F5697A" w:rsidP="00F5697A"/>
    <w:p w14:paraId="2B158CC1" w14:textId="37A40008" w:rsidR="00B606CA" w:rsidRDefault="0080599F" w:rsidP="00893013">
      <w:pPr>
        <w:pStyle w:val="Kop3"/>
        <w:tabs>
          <w:tab w:val="left" w:pos="426"/>
        </w:tabs>
      </w:pPr>
      <w:r>
        <w:t>4.</w:t>
      </w:r>
      <w:r>
        <w:tab/>
      </w:r>
      <w:r w:rsidR="00F5697A" w:rsidRPr="003A433C">
        <w:t>Sectie IV – Eerdere overheidsfinanciering</w:t>
      </w:r>
    </w:p>
    <w:p w14:paraId="46B3655F" w14:textId="2394E840" w:rsidR="00F72A88" w:rsidRPr="00B25C60" w:rsidRDefault="00F72A88" w:rsidP="00B25C60"/>
    <w:tbl>
      <w:tblPr>
        <w:tblStyle w:val="TabelstijlformulierenGemeenteAmsterdam"/>
        <w:tblW w:w="9206" w:type="dxa"/>
        <w:tblLayout w:type="fixed"/>
        <w:tblLook w:val="04A0" w:firstRow="1" w:lastRow="0" w:firstColumn="1" w:lastColumn="0" w:noHBand="0" w:noVBand="1"/>
      </w:tblPr>
      <w:tblGrid>
        <w:gridCol w:w="426"/>
        <w:gridCol w:w="2835"/>
        <w:gridCol w:w="141"/>
        <w:gridCol w:w="5804"/>
      </w:tblGrid>
      <w:tr w:rsidR="00B606CA" w:rsidRPr="00EB04CF" w14:paraId="0CD93FB6" w14:textId="77777777" w:rsidTr="00B25C60">
        <w:tc>
          <w:tcPr>
            <w:tcW w:w="426" w:type="dxa"/>
            <w:tcBorders>
              <w:top w:val="nil"/>
              <w:bottom w:val="single" w:sz="2" w:space="0" w:color="062F56"/>
            </w:tcBorders>
          </w:tcPr>
          <w:p w14:paraId="74C58241" w14:textId="6CCCADD8" w:rsidR="00B606CA" w:rsidRPr="006D51FA" w:rsidRDefault="00B606CA" w:rsidP="003F66AC">
            <w:pPr>
              <w:pStyle w:val="tabel"/>
              <w:rPr>
                <w:color w:val="003059"/>
              </w:rPr>
            </w:pPr>
            <w:r w:rsidRPr="006D51FA">
              <w:rPr>
                <w:color w:val="003059"/>
              </w:rPr>
              <w:t>4.1</w:t>
            </w:r>
          </w:p>
        </w:tc>
        <w:tc>
          <w:tcPr>
            <w:tcW w:w="2835" w:type="dxa"/>
            <w:tcBorders>
              <w:top w:val="nil"/>
              <w:bottom w:val="single" w:sz="2" w:space="0" w:color="062F56"/>
            </w:tcBorders>
          </w:tcPr>
          <w:p w14:paraId="5822F604" w14:textId="241E32C0" w:rsidR="00B606CA" w:rsidRPr="006D51FA" w:rsidRDefault="0074632E" w:rsidP="003F66AC">
            <w:pPr>
              <w:pStyle w:val="tabel"/>
              <w:rPr>
                <w:color w:val="003059"/>
              </w:rPr>
            </w:pPr>
            <w:r w:rsidRPr="006D51FA">
              <w:rPr>
                <w:color w:val="003059"/>
              </w:rPr>
              <w:t>In welke sector is uw organisatie actief?</w:t>
            </w:r>
          </w:p>
        </w:tc>
        <w:tc>
          <w:tcPr>
            <w:tcW w:w="141" w:type="dxa"/>
            <w:tcBorders>
              <w:top w:val="nil"/>
              <w:bottom w:val="nil"/>
            </w:tcBorders>
          </w:tcPr>
          <w:p w14:paraId="5044E1C7" w14:textId="77777777" w:rsidR="00B606CA" w:rsidRPr="00EB04CF" w:rsidRDefault="00B606CA" w:rsidP="003F66AC">
            <w:pPr>
              <w:pStyle w:val="tabel"/>
            </w:pPr>
          </w:p>
        </w:tc>
        <w:tc>
          <w:tcPr>
            <w:tcW w:w="5804" w:type="dxa"/>
            <w:tcBorders>
              <w:top w:val="nil"/>
              <w:bottom w:val="single" w:sz="2" w:space="0" w:color="0E23FF"/>
            </w:tcBorders>
          </w:tcPr>
          <w:p w14:paraId="4B346FD9" w14:textId="77777777" w:rsidR="00606CF2" w:rsidRPr="00606CF2" w:rsidRDefault="00606CF2" w:rsidP="003F66AC">
            <w:pPr>
              <w:pStyle w:val="tabel"/>
            </w:pPr>
            <w:proofErr w:type="gramStart"/>
            <w:r w:rsidRPr="00606CF2">
              <w:t>Algemeen /</w:t>
            </w:r>
            <w:proofErr w:type="gramEnd"/>
            <w:r w:rsidRPr="00606CF2">
              <w:t xml:space="preserve"> Visserij- en </w:t>
            </w:r>
            <w:proofErr w:type="gramStart"/>
            <w:r w:rsidRPr="00606CF2">
              <w:t>aquacultuursector /</w:t>
            </w:r>
            <w:proofErr w:type="gramEnd"/>
            <w:r w:rsidRPr="00606CF2">
              <w:t xml:space="preserve"> Landbouwsector</w:t>
            </w:r>
          </w:p>
          <w:p w14:paraId="7D965F76" w14:textId="77777777" w:rsidR="00B606CA" w:rsidRPr="00435677" w:rsidRDefault="00B606CA" w:rsidP="003F66AC">
            <w:pPr>
              <w:pStyle w:val="tabel"/>
            </w:pPr>
          </w:p>
        </w:tc>
      </w:tr>
      <w:tr w:rsidR="00B606CA" w:rsidRPr="00EB04CF" w14:paraId="5CC4F002" w14:textId="77777777" w:rsidTr="00B25C60">
        <w:tc>
          <w:tcPr>
            <w:tcW w:w="426" w:type="dxa"/>
            <w:tcBorders>
              <w:top w:val="single" w:sz="2" w:space="0" w:color="062F56"/>
              <w:bottom w:val="single" w:sz="2" w:space="0" w:color="062F56"/>
            </w:tcBorders>
          </w:tcPr>
          <w:p w14:paraId="056DD6C1" w14:textId="4E36FEF1" w:rsidR="00B606CA" w:rsidRPr="006D51FA" w:rsidRDefault="00B606CA" w:rsidP="003F66AC">
            <w:pPr>
              <w:pStyle w:val="tabel"/>
              <w:rPr>
                <w:color w:val="003059"/>
              </w:rPr>
            </w:pPr>
            <w:r w:rsidRPr="006D51FA">
              <w:rPr>
                <w:color w:val="003059"/>
              </w:rPr>
              <w:t>4.2</w:t>
            </w:r>
          </w:p>
        </w:tc>
        <w:tc>
          <w:tcPr>
            <w:tcW w:w="2835" w:type="dxa"/>
            <w:tcBorders>
              <w:top w:val="single" w:sz="2" w:space="0" w:color="062F56"/>
              <w:bottom w:val="single" w:sz="2" w:space="0" w:color="062F56"/>
            </w:tcBorders>
          </w:tcPr>
          <w:p w14:paraId="61D44EFA" w14:textId="31EBFDCC" w:rsidR="00B606CA" w:rsidRPr="006D51FA" w:rsidRDefault="00D40A4E" w:rsidP="003F66AC">
            <w:pPr>
              <w:pStyle w:val="tabel"/>
              <w:rPr>
                <w:color w:val="003059"/>
              </w:rPr>
            </w:pPr>
            <w:r w:rsidRPr="006D51FA">
              <w:rPr>
                <w:color w:val="003059"/>
              </w:rPr>
              <w:t>Heeft uw organisatie in de afgelopen drie belastingjaren overheidssteun ontvangen, zoals subsidies, leningen onder marktprijs, garanties, kapitaalinjecties of voordelige grondtransacties?</w:t>
            </w:r>
            <w:r w:rsidR="00FE131F" w:rsidRPr="006D51FA">
              <w:rPr>
                <w:color w:val="003059"/>
              </w:rPr>
              <w:br/>
            </w:r>
            <w:r w:rsidR="00FE131F" w:rsidRPr="006D51FA">
              <w:rPr>
                <w:i/>
                <w:iCs/>
                <w:color w:val="003059"/>
              </w:rPr>
              <w:t>(Bij 'Ja', beantwoord ook de vragen 4.3 en 4.4)</w:t>
            </w:r>
          </w:p>
        </w:tc>
        <w:tc>
          <w:tcPr>
            <w:tcW w:w="141" w:type="dxa"/>
            <w:tcBorders>
              <w:top w:val="nil"/>
              <w:bottom w:val="nil"/>
            </w:tcBorders>
          </w:tcPr>
          <w:p w14:paraId="28E6B4BF" w14:textId="77777777" w:rsidR="00B606CA" w:rsidRPr="00EB04CF" w:rsidRDefault="00B606CA" w:rsidP="003F66AC">
            <w:pPr>
              <w:pStyle w:val="tabel"/>
            </w:pPr>
          </w:p>
        </w:tc>
        <w:tc>
          <w:tcPr>
            <w:tcW w:w="5804" w:type="dxa"/>
            <w:tcBorders>
              <w:top w:val="single" w:sz="2" w:space="0" w:color="0E23FF"/>
              <w:bottom w:val="single" w:sz="2" w:space="0" w:color="0E23FF"/>
            </w:tcBorders>
          </w:tcPr>
          <w:p w14:paraId="35B0DAC1" w14:textId="054194B5" w:rsidR="00B606CA" w:rsidRPr="00844C83" w:rsidRDefault="00BC4851" w:rsidP="003F66AC">
            <w:pPr>
              <w:pStyle w:val="tabel"/>
              <w:rPr>
                <w:i/>
                <w:iCs/>
              </w:rPr>
            </w:pPr>
            <w:r w:rsidRPr="00DE4B3A">
              <w:rPr>
                <w:i/>
                <w:iCs/>
                <w:color w:val="000000" w:themeColor="text1"/>
              </w:rPr>
              <w:t xml:space="preserve">U kunt </w:t>
            </w:r>
            <w:r w:rsidR="00EA320A" w:rsidRPr="00DE4B3A">
              <w:rPr>
                <w:i/>
                <w:iCs/>
                <w:color w:val="000000" w:themeColor="text1"/>
              </w:rPr>
              <w:t xml:space="preserve">voor overheidssteun in de vorm van subsidies </w:t>
            </w:r>
            <w:r w:rsidRPr="00DE4B3A">
              <w:rPr>
                <w:i/>
                <w:iCs/>
                <w:color w:val="000000" w:themeColor="text1"/>
              </w:rPr>
              <w:t xml:space="preserve">het </w:t>
            </w:r>
            <w:hyperlink r:id="rId17" w:history="1">
              <w:r w:rsidRPr="00DE4B3A">
                <w:rPr>
                  <w:rStyle w:val="Hyperlink"/>
                  <w:i/>
                  <w:iCs/>
                </w:rPr>
                <w:t>formulier opgave subsidies</w:t>
              </w:r>
            </w:hyperlink>
            <w:r w:rsidRPr="00DE4B3A">
              <w:rPr>
                <w:i/>
                <w:iCs/>
                <w:color w:val="000000" w:themeColor="text1"/>
              </w:rPr>
              <w:t xml:space="preserve"> gebruiken</w:t>
            </w:r>
            <w:r w:rsidR="00EA320A" w:rsidRPr="00DE4B3A">
              <w:rPr>
                <w:i/>
                <w:iCs/>
                <w:color w:val="000000" w:themeColor="text1"/>
              </w:rPr>
              <w:t>.</w:t>
            </w:r>
          </w:p>
        </w:tc>
      </w:tr>
      <w:tr w:rsidR="00B606CA" w:rsidRPr="00EB04CF" w14:paraId="674CFDE3" w14:textId="77777777" w:rsidTr="00B25C60">
        <w:tc>
          <w:tcPr>
            <w:tcW w:w="426" w:type="dxa"/>
            <w:tcBorders>
              <w:top w:val="single" w:sz="2" w:space="0" w:color="062F56"/>
              <w:bottom w:val="single" w:sz="2" w:space="0" w:color="062F56"/>
            </w:tcBorders>
          </w:tcPr>
          <w:p w14:paraId="0A386B06" w14:textId="48034E51" w:rsidR="00B606CA" w:rsidRPr="006D51FA" w:rsidRDefault="00B606CA" w:rsidP="003F66AC">
            <w:pPr>
              <w:pStyle w:val="tabel"/>
              <w:rPr>
                <w:color w:val="003059"/>
              </w:rPr>
            </w:pPr>
            <w:r w:rsidRPr="006D51FA">
              <w:rPr>
                <w:color w:val="003059"/>
              </w:rPr>
              <w:t>4.3</w:t>
            </w:r>
          </w:p>
        </w:tc>
        <w:tc>
          <w:tcPr>
            <w:tcW w:w="2835" w:type="dxa"/>
            <w:tcBorders>
              <w:top w:val="single" w:sz="2" w:space="0" w:color="062F56"/>
              <w:bottom w:val="single" w:sz="2" w:space="0" w:color="062F56"/>
            </w:tcBorders>
          </w:tcPr>
          <w:p w14:paraId="316E870B" w14:textId="765B2306" w:rsidR="00B606CA" w:rsidRPr="006D51FA" w:rsidRDefault="00545BC5" w:rsidP="003F66AC">
            <w:pPr>
              <w:pStyle w:val="tabel"/>
              <w:rPr>
                <w:color w:val="003059"/>
              </w:rPr>
            </w:pPr>
            <w:r w:rsidRPr="006D51FA">
              <w:rPr>
                <w:color w:val="003059"/>
              </w:rPr>
              <w:t>Geef een volledig overzicht van de ontvangen overheidssteun over de afgelopen drie belastingjaren:</w:t>
            </w:r>
          </w:p>
        </w:tc>
        <w:tc>
          <w:tcPr>
            <w:tcW w:w="141" w:type="dxa"/>
            <w:tcBorders>
              <w:top w:val="nil"/>
              <w:bottom w:val="nil"/>
            </w:tcBorders>
          </w:tcPr>
          <w:p w14:paraId="783F7DDF" w14:textId="77777777" w:rsidR="00B606CA" w:rsidRPr="00EB04CF" w:rsidRDefault="00B606CA" w:rsidP="00C765DC">
            <w:pPr>
              <w:pStyle w:val="tabel"/>
              <w:numPr>
                <w:ilvl w:val="0"/>
                <w:numId w:val="7"/>
              </w:numPr>
            </w:pPr>
          </w:p>
        </w:tc>
        <w:tc>
          <w:tcPr>
            <w:tcW w:w="5804" w:type="dxa"/>
            <w:tcBorders>
              <w:top w:val="single" w:sz="2" w:space="0" w:color="0E23FF"/>
              <w:bottom w:val="single" w:sz="2" w:space="0" w:color="0E23FF"/>
            </w:tcBorders>
          </w:tcPr>
          <w:p w14:paraId="6A4E57CA" w14:textId="33B11E7C" w:rsidR="00B47231" w:rsidRPr="003F66AC" w:rsidRDefault="00B47231" w:rsidP="00C765DC">
            <w:pPr>
              <w:pStyle w:val="tabel"/>
              <w:numPr>
                <w:ilvl w:val="0"/>
                <w:numId w:val="8"/>
              </w:numPr>
            </w:pPr>
            <w:r w:rsidRPr="003A433C">
              <w:t>Jaa</w:t>
            </w:r>
            <w:r w:rsidRPr="003F66AC">
              <w:t>r van ontvangst</w:t>
            </w:r>
          </w:p>
          <w:p w14:paraId="5A8ADB7D" w14:textId="77777777" w:rsidR="00B47231" w:rsidRPr="003F66AC" w:rsidRDefault="00B47231" w:rsidP="00C765DC">
            <w:pPr>
              <w:pStyle w:val="tabel"/>
              <w:numPr>
                <w:ilvl w:val="0"/>
                <w:numId w:val="8"/>
              </w:numPr>
            </w:pPr>
            <w:r w:rsidRPr="003F66AC">
              <w:t>Verstrekkende overheid of instantie</w:t>
            </w:r>
          </w:p>
          <w:p w14:paraId="1C1334F6" w14:textId="77777777" w:rsidR="00B47231" w:rsidRPr="003F66AC" w:rsidRDefault="00B47231" w:rsidP="00C765DC">
            <w:pPr>
              <w:pStyle w:val="tabel"/>
              <w:numPr>
                <w:ilvl w:val="0"/>
                <w:numId w:val="8"/>
              </w:numPr>
            </w:pPr>
            <w:r w:rsidRPr="003F66AC">
              <w:t>Aard van de steun</w:t>
            </w:r>
          </w:p>
          <w:p w14:paraId="36CCBBCA" w14:textId="375BF17F" w:rsidR="00B606CA" w:rsidRPr="003F66AC" w:rsidRDefault="00B47231" w:rsidP="00C765DC">
            <w:pPr>
              <w:pStyle w:val="tabel"/>
              <w:numPr>
                <w:ilvl w:val="0"/>
                <w:numId w:val="8"/>
              </w:numPr>
            </w:pPr>
            <w:r w:rsidRPr="003F66AC">
              <w:t>Bedrag</w:t>
            </w:r>
          </w:p>
        </w:tc>
      </w:tr>
      <w:tr w:rsidR="00B606CA" w:rsidRPr="00EB04CF" w14:paraId="12CD022C" w14:textId="77777777" w:rsidTr="00B25C60">
        <w:tc>
          <w:tcPr>
            <w:tcW w:w="426" w:type="dxa"/>
            <w:tcBorders>
              <w:top w:val="single" w:sz="2" w:space="0" w:color="062F56"/>
              <w:bottom w:val="single" w:sz="2" w:space="0" w:color="062F56"/>
            </w:tcBorders>
          </w:tcPr>
          <w:p w14:paraId="0FB4CE93" w14:textId="58654CAA" w:rsidR="00B606CA" w:rsidRPr="006D51FA" w:rsidRDefault="00B606CA" w:rsidP="003F66AC">
            <w:pPr>
              <w:pStyle w:val="tabel"/>
              <w:rPr>
                <w:color w:val="003059"/>
              </w:rPr>
            </w:pPr>
            <w:r w:rsidRPr="006D51FA">
              <w:rPr>
                <w:color w:val="003059"/>
              </w:rPr>
              <w:t>4.4</w:t>
            </w:r>
          </w:p>
        </w:tc>
        <w:tc>
          <w:tcPr>
            <w:tcW w:w="2835" w:type="dxa"/>
            <w:tcBorders>
              <w:top w:val="single" w:sz="2" w:space="0" w:color="062F56"/>
              <w:bottom w:val="single" w:sz="2" w:space="0" w:color="062F56"/>
            </w:tcBorders>
          </w:tcPr>
          <w:p w14:paraId="2665A077" w14:textId="5DBE30CE" w:rsidR="00B606CA" w:rsidRPr="006D51FA" w:rsidRDefault="003F66AC" w:rsidP="003F66AC">
            <w:pPr>
              <w:pStyle w:val="tabel"/>
              <w:rPr>
                <w:color w:val="003059"/>
              </w:rPr>
            </w:pPr>
            <w:r w:rsidRPr="006D51FA">
              <w:rPr>
                <w:color w:val="003059"/>
              </w:rPr>
              <w:t>Moet u een eerder ontvangen subsidie terugbetalen omdat daarbij sprake is van ongeoorloofde staatssteun?</w:t>
            </w:r>
          </w:p>
        </w:tc>
        <w:tc>
          <w:tcPr>
            <w:tcW w:w="141" w:type="dxa"/>
            <w:tcBorders>
              <w:top w:val="nil"/>
              <w:bottom w:val="nil"/>
            </w:tcBorders>
          </w:tcPr>
          <w:p w14:paraId="23C9BE83" w14:textId="77777777" w:rsidR="00B606CA" w:rsidRPr="00EB04CF" w:rsidRDefault="00B606CA" w:rsidP="003F66AC">
            <w:pPr>
              <w:pStyle w:val="tabel"/>
            </w:pPr>
          </w:p>
        </w:tc>
        <w:tc>
          <w:tcPr>
            <w:tcW w:w="5804" w:type="dxa"/>
            <w:tcBorders>
              <w:top w:val="single" w:sz="2" w:space="0" w:color="0E23FF"/>
              <w:bottom w:val="single" w:sz="2" w:space="0" w:color="0E23FF"/>
            </w:tcBorders>
          </w:tcPr>
          <w:p w14:paraId="0D9E73CC" w14:textId="77777777" w:rsidR="00B606CA" w:rsidRPr="00AF17FF" w:rsidRDefault="00B606CA" w:rsidP="003F66AC">
            <w:pPr>
              <w:pStyle w:val="tabel"/>
            </w:pPr>
          </w:p>
        </w:tc>
      </w:tr>
    </w:tbl>
    <w:p w14:paraId="46A12C06" w14:textId="524C4A14" w:rsidR="00F5697A" w:rsidRPr="003A433C" w:rsidRDefault="00F5697A" w:rsidP="00F5697A">
      <w:r w:rsidRPr="003A433C">
        <w:t>Hebben de projectpa</w:t>
      </w:r>
      <w:r w:rsidR="00EA5C0B">
        <w:t>rtijen</w:t>
      </w:r>
      <w:r w:rsidRPr="003A433C">
        <w:t xml:space="preserve"> in de afgelopen drie belastingjaren eveneens overheidssteun ontvangen? Zo ja, geef per part</w:t>
      </w:r>
      <w:r w:rsidR="00EA5C0B">
        <w:t>ij</w:t>
      </w:r>
      <w:r w:rsidRPr="003A433C">
        <w:t xml:space="preserve"> een overzicht op basis van de gegevens zoals vermeld onder vraag 4.1 - 4.4. </w:t>
      </w:r>
    </w:p>
    <w:p w14:paraId="3022B414" w14:textId="3FF2A8EA" w:rsidR="00F5697A" w:rsidRPr="003A433C" w:rsidRDefault="00F5697A" w:rsidP="00F5697A">
      <w:pPr>
        <w:rPr>
          <w:b/>
          <w:bCs/>
        </w:rPr>
      </w:pPr>
    </w:p>
    <w:p w14:paraId="3E632B32" w14:textId="65143C7E" w:rsidR="00F5697A" w:rsidRDefault="0083053F" w:rsidP="00893013">
      <w:pPr>
        <w:pStyle w:val="Kop3"/>
        <w:tabs>
          <w:tab w:val="left" w:pos="426"/>
        </w:tabs>
      </w:pPr>
      <w:r>
        <w:lastRenderedPageBreak/>
        <w:t>5</w:t>
      </w:r>
      <w:r w:rsidR="006E65B7">
        <w:t>.</w:t>
      </w:r>
      <w:r>
        <w:tab/>
      </w:r>
      <w:r w:rsidR="00F5697A" w:rsidRPr="003A433C">
        <w:t xml:space="preserve">Sectie V – </w:t>
      </w:r>
      <w:proofErr w:type="spellStart"/>
      <w:r w:rsidR="00F5697A" w:rsidRPr="003A433C">
        <w:t>Tussenstaatse</w:t>
      </w:r>
      <w:proofErr w:type="spellEnd"/>
      <w:r w:rsidR="00F5697A" w:rsidRPr="003A433C">
        <w:t xml:space="preserve"> handel</w:t>
      </w:r>
    </w:p>
    <w:tbl>
      <w:tblPr>
        <w:tblStyle w:val="TabelstijlformulierenGemeenteAmsterdam"/>
        <w:tblW w:w="9206" w:type="dxa"/>
        <w:tblLayout w:type="fixed"/>
        <w:tblLook w:val="04A0" w:firstRow="1" w:lastRow="0" w:firstColumn="1" w:lastColumn="0" w:noHBand="0" w:noVBand="1"/>
      </w:tblPr>
      <w:tblGrid>
        <w:gridCol w:w="426"/>
        <w:gridCol w:w="2551"/>
        <w:gridCol w:w="142"/>
        <w:gridCol w:w="6087"/>
      </w:tblGrid>
      <w:tr w:rsidR="000A3845" w:rsidRPr="00EB04CF" w14:paraId="37ECCC16" w14:textId="77777777" w:rsidTr="00B25C60">
        <w:tc>
          <w:tcPr>
            <w:tcW w:w="426" w:type="dxa"/>
            <w:tcBorders>
              <w:top w:val="nil"/>
              <w:bottom w:val="single" w:sz="2" w:space="0" w:color="062F56"/>
            </w:tcBorders>
          </w:tcPr>
          <w:p w14:paraId="577E5314" w14:textId="0EB04FFD" w:rsidR="000A3845" w:rsidRPr="00A13888" w:rsidRDefault="000A3845" w:rsidP="00B047A5">
            <w:pPr>
              <w:pStyle w:val="tabel"/>
              <w:rPr>
                <w:color w:val="003059"/>
              </w:rPr>
            </w:pPr>
            <w:r w:rsidRPr="00A13888">
              <w:rPr>
                <w:color w:val="003059"/>
              </w:rPr>
              <w:t>5.1</w:t>
            </w:r>
          </w:p>
        </w:tc>
        <w:tc>
          <w:tcPr>
            <w:tcW w:w="2551" w:type="dxa"/>
            <w:tcBorders>
              <w:top w:val="nil"/>
              <w:bottom w:val="single" w:sz="2" w:space="0" w:color="062F56"/>
            </w:tcBorders>
          </w:tcPr>
          <w:p w14:paraId="430D3CD4" w14:textId="77777777" w:rsidR="00893013" w:rsidRPr="00A13888" w:rsidRDefault="00893013" w:rsidP="006D51FA">
            <w:pPr>
              <w:pStyle w:val="tabel"/>
              <w:rPr>
                <w:color w:val="003059"/>
              </w:rPr>
            </w:pPr>
            <w:r w:rsidRPr="00A13888">
              <w:rPr>
                <w:color w:val="003059"/>
              </w:rPr>
              <w:t>Is de markt waarop u opereert naar uw oordeel uitsluitend lokaal of regionaal van aard? Zo ja, licht toe waarom buitenlandse aanbieders deze markt in de praktijk niet (kunnen) betreden.</w:t>
            </w:r>
          </w:p>
          <w:p w14:paraId="244603A1" w14:textId="70F7D1FE" w:rsidR="000A3845" w:rsidRPr="00A13888" w:rsidRDefault="00893013" w:rsidP="006D51FA">
            <w:pPr>
              <w:pStyle w:val="tabel"/>
              <w:rPr>
                <w:color w:val="003059"/>
              </w:rPr>
            </w:pPr>
            <w:r w:rsidRPr="00A13888">
              <w:rPr>
                <w:i/>
                <w:iCs/>
                <w:color w:val="003059"/>
              </w:rPr>
              <w:t>(Deze vraag heeft alleen betrekking op het project waarvoor u subsidie wilt gaan aanvragen.)</w:t>
            </w:r>
            <w:r w:rsidRPr="00A13888">
              <w:rPr>
                <w:color w:val="003059"/>
              </w:rPr>
              <w:t xml:space="preserve"> </w:t>
            </w:r>
          </w:p>
        </w:tc>
        <w:tc>
          <w:tcPr>
            <w:tcW w:w="142" w:type="dxa"/>
            <w:tcBorders>
              <w:top w:val="nil"/>
              <w:bottom w:val="nil"/>
            </w:tcBorders>
          </w:tcPr>
          <w:p w14:paraId="2D05F767" w14:textId="77777777" w:rsidR="000A3845" w:rsidRPr="006D51FA" w:rsidRDefault="000A3845" w:rsidP="006D51FA">
            <w:pPr>
              <w:pStyle w:val="tabel"/>
            </w:pPr>
          </w:p>
        </w:tc>
        <w:tc>
          <w:tcPr>
            <w:tcW w:w="6087" w:type="dxa"/>
            <w:tcBorders>
              <w:top w:val="nil"/>
              <w:bottom w:val="single" w:sz="2" w:space="0" w:color="0E23FF"/>
            </w:tcBorders>
          </w:tcPr>
          <w:p w14:paraId="30E40DA9" w14:textId="77777777" w:rsidR="000A3845" w:rsidRPr="006D51FA" w:rsidRDefault="000A3845" w:rsidP="006D51FA">
            <w:pPr>
              <w:pStyle w:val="tabel"/>
            </w:pPr>
          </w:p>
        </w:tc>
      </w:tr>
      <w:tr w:rsidR="000A3845" w:rsidRPr="00EB04CF" w14:paraId="221FF435" w14:textId="77777777" w:rsidTr="00B25C60">
        <w:tc>
          <w:tcPr>
            <w:tcW w:w="426" w:type="dxa"/>
            <w:tcBorders>
              <w:top w:val="single" w:sz="2" w:space="0" w:color="062F56"/>
              <w:bottom w:val="single" w:sz="2" w:space="0" w:color="062F56"/>
            </w:tcBorders>
          </w:tcPr>
          <w:p w14:paraId="125E2A9B" w14:textId="219C6E03" w:rsidR="000A3845" w:rsidRPr="00A13888" w:rsidRDefault="000A3845" w:rsidP="00B047A5">
            <w:pPr>
              <w:pStyle w:val="tabel"/>
              <w:rPr>
                <w:color w:val="003059"/>
              </w:rPr>
            </w:pPr>
            <w:r w:rsidRPr="00A13888">
              <w:rPr>
                <w:color w:val="003059"/>
              </w:rPr>
              <w:t>5.2</w:t>
            </w:r>
          </w:p>
        </w:tc>
        <w:tc>
          <w:tcPr>
            <w:tcW w:w="2551" w:type="dxa"/>
            <w:tcBorders>
              <w:top w:val="single" w:sz="2" w:space="0" w:color="062F56"/>
              <w:bottom w:val="single" w:sz="2" w:space="0" w:color="062F56"/>
            </w:tcBorders>
          </w:tcPr>
          <w:p w14:paraId="41954224" w14:textId="1CE0B5A9" w:rsidR="000A3845" w:rsidRPr="00A13888" w:rsidRDefault="00893013" w:rsidP="006D51FA">
            <w:pPr>
              <w:pStyle w:val="tabel"/>
              <w:rPr>
                <w:color w:val="003059"/>
              </w:rPr>
            </w:pPr>
            <w:r w:rsidRPr="00A13888">
              <w:rPr>
                <w:color w:val="003059"/>
              </w:rPr>
              <w:t>Zijn er aanbieders van vergelijkbare producten of diensten gevestigd in andere EU-lidstaten die actief zijn of kunnen zijn op de markt waarop u opereert?</w:t>
            </w:r>
          </w:p>
        </w:tc>
        <w:tc>
          <w:tcPr>
            <w:tcW w:w="142" w:type="dxa"/>
            <w:tcBorders>
              <w:top w:val="nil"/>
              <w:bottom w:val="nil"/>
            </w:tcBorders>
          </w:tcPr>
          <w:p w14:paraId="16174402" w14:textId="77777777" w:rsidR="000A3845" w:rsidRPr="006D51FA" w:rsidRDefault="000A3845" w:rsidP="006D51FA">
            <w:pPr>
              <w:pStyle w:val="tabel"/>
            </w:pPr>
          </w:p>
        </w:tc>
        <w:tc>
          <w:tcPr>
            <w:tcW w:w="6087" w:type="dxa"/>
            <w:tcBorders>
              <w:top w:val="single" w:sz="2" w:space="0" w:color="0E23FF"/>
              <w:bottom w:val="single" w:sz="2" w:space="0" w:color="0E23FF"/>
            </w:tcBorders>
          </w:tcPr>
          <w:p w14:paraId="1598CDE8" w14:textId="77777777" w:rsidR="000A3845" w:rsidRPr="006D51FA" w:rsidRDefault="000A3845" w:rsidP="006D51FA">
            <w:pPr>
              <w:pStyle w:val="tabel"/>
            </w:pPr>
          </w:p>
        </w:tc>
      </w:tr>
    </w:tbl>
    <w:p w14:paraId="116E8202" w14:textId="77777777" w:rsidR="000A3845" w:rsidRPr="000A3845" w:rsidRDefault="000A3845" w:rsidP="000A3845"/>
    <w:p w14:paraId="3FD18AF8" w14:textId="17C3C286" w:rsidR="00F5697A" w:rsidRDefault="0083053F" w:rsidP="00B047A5">
      <w:pPr>
        <w:pStyle w:val="Kop3"/>
        <w:tabs>
          <w:tab w:val="left" w:pos="426"/>
          <w:tab w:val="left" w:pos="709"/>
        </w:tabs>
      </w:pPr>
      <w:r>
        <w:t>6.</w:t>
      </w:r>
      <w:r>
        <w:tab/>
      </w:r>
      <w:r w:rsidR="00F5697A" w:rsidRPr="003A433C">
        <w:t xml:space="preserve">Sectie VI – Vrijstelling </w:t>
      </w:r>
    </w:p>
    <w:tbl>
      <w:tblPr>
        <w:tblStyle w:val="TabelstijlformulierenGemeenteAmsterdam"/>
        <w:tblW w:w="9206" w:type="dxa"/>
        <w:tblLayout w:type="fixed"/>
        <w:tblLook w:val="04A0" w:firstRow="1" w:lastRow="0" w:firstColumn="1" w:lastColumn="0" w:noHBand="0" w:noVBand="1"/>
      </w:tblPr>
      <w:tblGrid>
        <w:gridCol w:w="426"/>
        <w:gridCol w:w="2551"/>
        <w:gridCol w:w="142"/>
        <w:gridCol w:w="6087"/>
      </w:tblGrid>
      <w:tr w:rsidR="009C7512" w:rsidRPr="00435677" w14:paraId="61710B62" w14:textId="77777777" w:rsidTr="00B25C60">
        <w:tc>
          <w:tcPr>
            <w:tcW w:w="426" w:type="dxa"/>
            <w:tcBorders>
              <w:top w:val="nil"/>
              <w:bottom w:val="single" w:sz="2" w:space="0" w:color="062F56"/>
            </w:tcBorders>
          </w:tcPr>
          <w:p w14:paraId="6794C069" w14:textId="361E8B2E" w:rsidR="009C7512" w:rsidRPr="006D51FA" w:rsidRDefault="009C7512" w:rsidP="006D51FA">
            <w:pPr>
              <w:pStyle w:val="tabel"/>
              <w:rPr>
                <w:color w:val="003059"/>
              </w:rPr>
            </w:pPr>
            <w:r w:rsidRPr="006D51FA">
              <w:rPr>
                <w:color w:val="003059"/>
              </w:rPr>
              <w:t>6.1</w:t>
            </w:r>
          </w:p>
        </w:tc>
        <w:tc>
          <w:tcPr>
            <w:tcW w:w="2551" w:type="dxa"/>
            <w:tcBorders>
              <w:top w:val="nil"/>
              <w:bottom w:val="single" w:sz="2" w:space="0" w:color="062F56"/>
            </w:tcBorders>
          </w:tcPr>
          <w:p w14:paraId="1BFAAB28" w14:textId="34B0AD2C" w:rsidR="009C7512" w:rsidRPr="006D51FA" w:rsidRDefault="006D51FA" w:rsidP="006D51FA">
            <w:pPr>
              <w:pStyle w:val="tabel"/>
              <w:rPr>
                <w:color w:val="003059"/>
              </w:rPr>
            </w:pPr>
            <w:r w:rsidRPr="006D51FA">
              <w:rPr>
                <w:color w:val="003059"/>
              </w:rPr>
              <w:t>Is voor de aan te vragen activiteit een beroep op de AGVV, VVV, LVV of DAEB beoogd of mogelijk van toepassing? Zo ja, geef hieronder aan op welke grond u een beroep doet:</w:t>
            </w:r>
          </w:p>
        </w:tc>
        <w:tc>
          <w:tcPr>
            <w:tcW w:w="142" w:type="dxa"/>
            <w:tcBorders>
              <w:top w:val="nil"/>
              <w:bottom w:val="nil"/>
            </w:tcBorders>
          </w:tcPr>
          <w:p w14:paraId="7A84D952" w14:textId="77777777" w:rsidR="009C7512" w:rsidRPr="00EB04CF" w:rsidRDefault="009C7512" w:rsidP="008222F3">
            <w:pPr>
              <w:pStyle w:val="tabel"/>
            </w:pPr>
          </w:p>
        </w:tc>
        <w:tc>
          <w:tcPr>
            <w:tcW w:w="6087" w:type="dxa"/>
            <w:tcBorders>
              <w:top w:val="nil"/>
              <w:bottom w:val="single" w:sz="2" w:space="0" w:color="0E23FF"/>
            </w:tcBorders>
          </w:tcPr>
          <w:p w14:paraId="6F72E624" w14:textId="77777777" w:rsidR="00E827DD" w:rsidRPr="00E36205" w:rsidRDefault="00E827DD" w:rsidP="00E36205">
            <w:pPr>
              <w:pStyle w:val="tabel"/>
            </w:pPr>
            <w:r w:rsidRPr="00E36205">
              <w:rPr>
                <w:b/>
                <w:bCs/>
              </w:rPr>
              <w:t>AGVV</w:t>
            </w:r>
            <w:r w:rsidRPr="00E36205">
              <w:t>:</w:t>
            </w:r>
          </w:p>
          <w:p w14:paraId="25F3ED70" w14:textId="76895125" w:rsidR="00E827DD" w:rsidRPr="00E36205" w:rsidRDefault="00000000" w:rsidP="00E36205">
            <w:pPr>
              <w:pStyle w:val="tabel"/>
            </w:pPr>
            <w:sdt>
              <w:sdtPr>
                <w:rPr>
                  <w:rStyle w:val="VinkvakjetekenopmaakGemeenteAmsterdam"/>
                  <w:rFonts w:ascii="Calibri" w:hAnsi="Calibri"/>
                  <w:b w:val="0"/>
                  <w:position w:val="0"/>
                  <w:sz w:val="22"/>
                </w:rPr>
                <w:id w:val="-16929794"/>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3D2E4C" w:rsidRPr="00E36205">
              <w:t xml:space="preserve"> </w:t>
            </w:r>
            <w:r w:rsidR="00E827DD" w:rsidRPr="00E36205">
              <w:t>Steun aan kleine en middelgrote ondernemingen (kmo’s)</w:t>
            </w:r>
          </w:p>
          <w:p w14:paraId="19E8ACFE" w14:textId="4797F171" w:rsidR="00E827DD" w:rsidRPr="00E36205" w:rsidRDefault="00000000" w:rsidP="00E36205">
            <w:pPr>
              <w:pStyle w:val="tabel"/>
            </w:pPr>
            <w:sdt>
              <w:sdtPr>
                <w:rPr>
                  <w:rStyle w:val="VinkvakjetekenopmaakGemeenteAmsterdam"/>
                  <w:rFonts w:ascii="Calibri" w:hAnsi="Calibri"/>
                  <w:b w:val="0"/>
                  <w:position w:val="0"/>
                  <w:sz w:val="22"/>
                </w:rPr>
                <w:id w:val="-466352840"/>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0F3DFA" w:rsidRPr="00E36205">
              <w:t xml:space="preserve"> </w:t>
            </w:r>
            <w:r w:rsidR="00E827DD" w:rsidRPr="00E36205">
              <w:t>Steun voor onderzoek, ontwikkeling en innovatie</w:t>
            </w:r>
          </w:p>
          <w:p w14:paraId="0E4154CF" w14:textId="31836ADB" w:rsidR="00E827DD" w:rsidRPr="00E36205" w:rsidRDefault="00000000" w:rsidP="00E36205">
            <w:pPr>
              <w:pStyle w:val="tabel"/>
            </w:pPr>
            <w:sdt>
              <w:sdtPr>
                <w:rPr>
                  <w:rStyle w:val="VinkvakjetekenopmaakGemeenteAmsterdam"/>
                  <w:rFonts w:ascii="Calibri" w:hAnsi="Calibri"/>
                  <w:b w:val="0"/>
                  <w:position w:val="0"/>
                  <w:sz w:val="22"/>
                </w:rPr>
                <w:id w:val="638763970"/>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Opleidingssteun</w:t>
            </w:r>
          </w:p>
          <w:p w14:paraId="7B5F3614" w14:textId="1CBD8E4E" w:rsidR="00E827DD" w:rsidRPr="00E36205" w:rsidRDefault="00000000" w:rsidP="00E36205">
            <w:pPr>
              <w:pStyle w:val="tabel"/>
            </w:pPr>
            <w:sdt>
              <w:sdtPr>
                <w:rPr>
                  <w:rStyle w:val="VinkvakjetekenopmaakGemeenteAmsterdam"/>
                  <w:rFonts w:ascii="Calibri" w:hAnsi="Calibri"/>
                  <w:b w:val="0"/>
                  <w:position w:val="0"/>
                  <w:sz w:val="22"/>
                </w:rPr>
                <w:id w:val="175703695"/>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de werving en werkgelegenheid van kansarme werknemers en personen met een handicap</w:t>
            </w:r>
          </w:p>
          <w:p w14:paraId="0EAA95E7" w14:textId="3469F52C" w:rsidR="00E827DD" w:rsidRPr="00E36205" w:rsidRDefault="00000000" w:rsidP="00E36205">
            <w:pPr>
              <w:pStyle w:val="tabel"/>
            </w:pPr>
            <w:sdt>
              <w:sdtPr>
                <w:rPr>
                  <w:rStyle w:val="VinkvakjetekenopmaakGemeenteAmsterdam"/>
                  <w:rFonts w:ascii="Calibri" w:hAnsi="Calibri"/>
                  <w:b w:val="0"/>
                  <w:position w:val="0"/>
                  <w:sz w:val="22"/>
                </w:rPr>
                <w:id w:val="-161539774"/>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de bescherming van het milieu</w:t>
            </w:r>
          </w:p>
          <w:p w14:paraId="41458354" w14:textId="05E233E9" w:rsidR="00E827DD" w:rsidRPr="00E36205" w:rsidRDefault="00000000" w:rsidP="00E36205">
            <w:pPr>
              <w:pStyle w:val="tabel"/>
            </w:pPr>
            <w:sdt>
              <w:sdtPr>
                <w:rPr>
                  <w:rStyle w:val="VinkvakjetekenopmaakGemeenteAmsterdam"/>
                  <w:rFonts w:ascii="Calibri" w:hAnsi="Calibri"/>
                  <w:b w:val="0"/>
                  <w:position w:val="0"/>
                  <w:sz w:val="22"/>
                </w:rPr>
                <w:id w:val="15825291"/>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breedbandinfrastructuur</w:t>
            </w:r>
          </w:p>
          <w:p w14:paraId="22CC0123" w14:textId="5607D270" w:rsidR="00E827DD" w:rsidRPr="00E36205" w:rsidRDefault="00000000" w:rsidP="00E36205">
            <w:pPr>
              <w:pStyle w:val="tabel"/>
            </w:pPr>
            <w:sdt>
              <w:sdtPr>
                <w:rPr>
                  <w:rStyle w:val="VinkvakjetekenopmaakGemeenteAmsterdam"/>
                  <w:rFonts w:ascii="Calibri" w:hAnsi="Calibri"/>
                  <w:b w:val="0"/>
                  <w:position w:val="0"/>
                  <w:sz w:val="22"/>
                </w:rPr>
                <w:id w:val="747929955"/>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cultuur en instandhouding van het erfgoed</w:t>
            </w:r>
          </w:p>
          <w:p w14:paraId="07546A78" w14:textId="68A4A006" w:rsidR="00E827DD" w:rsidRPr="00E36205" w:rsidRDefault="00000000" w:rsidP="00E36205">
            <w:pPr>
              <w:pStyle w:val="tabel"/>
            </w:pPr>
            <w:sdt>
              <w:sdtPr>
                <w:rPr>
                  <w:rStyle w:val="VinkvakjetekenopmaakGemeenteAmsterdam"/>
                  <w:rFonts w:ascii="Calibri" w:hAnsi="Calibri"/>
                  <w:b w:val="0"/>
                  <w:position w:val="0"/>
                  <w:sz w:val="22"/>
                </w:rPr>
                <w:id w:val="-1442842550"/>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sportinfrastructuur en multifunctionele recreatieve infrastructuren</w:t>
            </w:r>
          </w:p>
          <w:p w14:paraId="4C852D66" w14:textId="010ADFCB" w:rsidR="00E827DD" w:rsidRPr="00E36205" w:rsidRDefault="00000000" w:rsidP="00E36205">
            <w:pPr>
              <w:pStyle w:val="tabel"/>
            </w:pPr>
            <w:sdt>
              <w:sdtPr>
                <w:rPr>
                  <w:rStyle w:val="VinkvakjetekenopmaakGemeenteAmsterdam"/>
                  <w:rFonts w:ascii="Calibri" w:hAnsi="Calibri"/>
                  <w:b w:val="0"/>
                  <w:position w:val="0"/>
                  <w:sz w:val="22"/>
                </w:rPr>
                <w:id w:val="-77590444"/>
                <w14:checkbox>
                  <w14:checked w14:val="0"/>
                  <w14:checkedState w14:val="2612" w14:font="MS Gothic"/>
                  <w14:uncheckedState w14:val="2610" w14:font="MS Gothic"/>
                </w14:checkbox>
              </w:sdtPr>
              <w:sdtContent>
                <w:r w:rsidR="00186147">
                  <w:rPr>
                    <w:rStyle w:val="VinkvakjetekenopmaakGemeenteAmsterdam"/>
                    <w:rFonts w:ascii="MS Gothic" w:eastAsia="MS Gothic" w:hAnsi="MS Gothic" w:hint="eastAsia"/>
                    <w:b w:val="0"/>
                    <w:position w:val="0"/>
                    <w:sz w:val="22"/>
                  </w:rPr>
                  <w:t>☐</w:t>
                </w:r>
              </w:sdtContent>
            </w:sdt>
            <w:r w:rsidR="00CC769C" w:rsidRPr="00E36205">
              <w:t xml:space="preserve"> </w:t>
            </w:r>
            <w:r w:rsidR="00E827DD" w:rsidRPr="00E36205">
              <w:t>Steun voor lokale infrastructuurvoorzieningen</w:t>
            </w:r>
          </w:p>
          <w:p w14:paraId="2C2B778D" w14:textId="56D91FAA" w:rsidR="00E827DD" w:rsidRPr="00E36205" w:rsidRDefault="00000000" w:rsidP="00E36205">
            <w:pPr>
              <w:pStyle w:val="tabel"/>
            </w:pPr>
            <w:sdt>
              <w:sdtPr>
                <w:rPr>
                  <w:rStyle w:val="VinkvakjetekenopmaakGemeenteAmsterdam"/>
                  <w:rFonts w:ascii="Calibri" w:hAnsi="Calibri"/>
                  <w:b w:val="0"/>
                  <w:position w:val="0"/>
                  <w:sz w:val="22"/>
                </w:rPr>
                <w:id w:val="1416590703"/>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 xml:space="preserve">Anders, namelijk … </w:t>
            </w:r>
          </w:p>
          <w:p w14:paraId="1A96195E" w14:textId="77777777" w:rsidR="00E827DD" w:rsidRPr="00E36205" w:rsidRDefault="00E827DD" w:rsidP="00E36205">
            <w:pPr>
              <w:pStyle w:val="tabel"/>
            </w:pPr>
          </w:p>
          <w:p w14:paraId="0B57E705" w14:textId="77777777" w:rsidR="00E827DD" w:rsidRPr="00E36205" w:rsidRDefault="00E827DD" w:rsidP="00E36205">
            <w:pPr>
              <w:pStyle w:val="tabel"/>
              <w:rPr>
                <w:b/>
                <w:bCs/>
              </w:rPr>
            </w:pPr>
            <w:r w:rsidRPr="00E36205">
              <w:rPr>
                <w:b/>
                <w:bCs/>
              </w:rPr>
              <w:t>LVV:</w:t>
            </w:r>
          </w:p>
          <w:p w14:paraId="46466350" w14:textId="333F176E" w:rsidR="00E827DD" w:rsidRPr="00E36205" w:rsidRDefault="00000000" w:rsidP="00E36205">
            <w:pPr>
              <w:pStyle w:val="tabel"/>
            </w:pPr>
            <w:sdt>
              <w:sdtPr>
                <w:rPr>
                  <w:rStyle w:val="VinkvakjetekenopmaakGemeenteAmsterdam"/>
                  <w:rFonts w:ascii="Calibri" w:hAnsi="Calibri"/>
                  <w:b w:val="0"/>
                  <w:position w:val="0"/>
                  <w:sz w:val="22"/>
                </w:rPr>
                <w:id w:val="-985625652"/>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kmo’s die actief zijn in de primaire landbouwproductie, de verwerking van landbouwproducten en de afzet van landbouwproducten</w:t>
            </w:r>
          </w:p>
          <w:p w14:paraId="155CCC42" w14:textId="67F133E1" w:rsidR="00E827DD" w:rsidRPr="00E36205" w:rsidRDefault="00000000" w:rsidP="00E36205">
            <w:pPr>
              <w:pStyle w:val="tabel"/>
            </w:pPr>
            <w:sdt>
              <w:sdtPr>
                <w:rPr>
                  <w:rStyle w:val="VinkvakjetekenopmaakGemeenteAmsterdam"/>
                  <w:rFonts w:ascii="Calibri" w:hAnsi="Calibri"/>
                  <w:b w:val="0"/>
                  <w:position w:val="0"/>
                  <w:sz w:val="22"/>
                </w:rPr>
                <w:id w:val="753240682"/>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investeringen voor de instandhouding van cultureel en natuurlijk erfgoed</w:t>
            </w:r>
          </w:p>
          <w:p w14:paraId="2414AB70" w14:textId="62F454E7" w:rsidR="00E827DD" w:rsidRPr="00E36205" w:rsidRDefault="00000000" w:rsidP="00E36205">
            <w:pPr>
              <w:pStyle w:val="tabel"/>
            </w:pPr>
            <w:sdt>
              <w:sdtPr>
                <w:rPr>
                  <w:rStyle w:val="VinkvakjetekenopmaakGemeenteAmsterdam"/>
                  <w:rFonts w:ascii="Calibri" w:hAnsi="Calibri"/>
                  <w:b w:val="0"/>
                  <w:position w:val="0"/>
                  <w:sz w:val="22"/>
                </w:rPr>
                <w:id w:val="1455375509"/>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onderzoek, ontwikkeling en innovatie</w:t>
            </w:r>
          </w:p>
          <w:p w14:paraId="4801A8A6" w14:textId="09973004" w:rsidR="00E827DD" w:rsidRPr="00E36205" w:rsidRDefault="00000000" w:rsidP="00E36205">
            <w:pPr>
              <w:pStyle w:val="tabel"/>
            </w:pPr>
            <w:sdt>
              <w:sdtPr>
                <w:rPr>
                  <w:rStyle w:val="VinkvakjetekenopmaakGemeenteAmsterdam"/>
                  <w:rFonts w:ascii="Calibri" w:hAnsi="Calibri"/>
                  <w:b w:val="0"/>
                  <w:position w:val="0"/>
                  <w:sz w:val="22"/>
                </w:rPr>
                <w:id w:val="-1529636924"/>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de bosbouw</w:t>
            </w:r>
          </w:p>
          <w:p w14:paraId="02AFD4A8" w14:textId="5D634255" w:rsidR="00E827DD" w:rsidRPr="00E36205" w:rsidRDefault="00000000" w:rsidP="00E36205">
            <w:pPr>
              <w:pStyle w:val="tabel"/>
            </w:pPr>
            <w:sdt>
              <w:sdtPr>
                <w:rPr>
                  <w:rStyle w:val="VinkvakjetekenopmaakGemeenteAmsterdam"/>
                  <w:rFonts w:ascii="Calibri" w:hAnsi="Calibri"/>
                  <w:b w:val="0"/>
                  <w:position w:val="0"/>
                  <w:sz w:val="22"/>
                </w:rPr>
                <w:id w:val="271826319"/>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kmo’s in plattelandsgebieden</w:t>
            </w:r>
          </w:p>
          <w:p w14:paraId="2E7DD72C" w14:textId="5630629F" w:rsidR="00E827DD" w:rsidRPr="00E36205" w:rsidRDefault="00000000" w:rsidP="00E36205">
            <w:pPr>
              <w:pStyle w:val="tabel"/>
            </w:pPr>
            <w:sdt>
              <w:sdtPr>
                <w:rPr>
                  <w:rStyle w:val="VinkvakjetekenopmaakGemeenteAmsterdam"/>
                  <w:rFonts w:ascii="Calibri" w:hAnsi="Calibri"/>
                  <w:b w:val="0"/>
                  <w:position w:val="0"/>
                  <w:sz w:val="22"/>
                </w:rPr>
                <w:id w:val="-2014826660"/>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Anders, namelijk …</w:t>
            </w:r>
          </w:p>
          <w:p w14:paraId="2CB477EC" w14:textId="77777777" w:rsidR="00E827DD" w:rsidRPr="00E36205" w:rsidRDefault="00E827DD" w:rsidP="00E36205">
            <w:pPr>
              <w:pStyle w:val="tabel"/>
            </w:pPr>
          </w:p>
          <w:p w14:paraId="22696769" w14:textId="77777777" w:rsidR="00E827DD" w:rsidRPr="00E36205" w:rsidRDefault="00E827DD" w:rsidP="00E36205">
            <w:pPr>
              <w:pStyle w:val="tabel"/>
              <w:rPr>
                <w:b/>
                <w:bCs/>
              </w:rPr>
            </w:pPr>
            <w:r w:rsidRPr="00E36205">
              <w:rPr>
                <w:b/>
                <w:bCs/>
              </w:rPr>
              <w:t>VVV:</w:t>
            </w:r>
          </w:p>
          <w:p w14:paraId="40B0F658" w14:textId="0BDCF358" w:rsidR="00E827DD" w:rsidRPr="00E36205" w:rsidRDefault="00000000" w:rsidP="00E36205">
            <w:pPr>
              <w:pStyle w:val="tabel"/>
            </w:pPr>
            <w:sdt>
              <w:sdtPr>
                <w:rPr>
                  <w:rStyle w:val="VinkvakjetekenopmaakGemeenteAmsterdam"/>
                  <w:rFonts w:ascii="Calibri" w:hAnsi="Calibri"/>
                  <w:b w:val="0"/>
                  <w:position w:val="0"/>
                  <w:sz w:val="22"/>
                </w:rPr>
                <w:id w:val="847829680"/>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micro-, kleine en middelgrote ondernemingen (kmo’s) die actief zijn in de productie, de verwerking en de afzet van visserij- en aquacultuurproducten;</w:t>
            </w:r>
          </w:p>
          <w:p w14:paraId="5FE76795" w14:textId="3032351E" w:rsidR="00E827DD" w:rsidRPr="00E36205" w:rsidRDefault="00000000" w:rsidP="00E36205">
            <w:pPr>
              <w:pStyle w:val="tabel"/>
            </w:pPr>
            <w:sdt>
              <w:sdtPr>
                <w:rPr>
                  <w:rStyle w:val="VinkvakjetekenopmaakGemeenteAmsterdam"/>
                  <w:rFonts w:ascii="Calibri" w:hAnsi="Calibri"/>
                  <w:b w:val="0"/>
                  <w:position w:val="0"/>
                  <w:sz w:val="22"/>
                </w:rPr>
                <w:id w:val="980895856"/>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Steun voor innovatie in de visserij en de aquacultuur.</w:t>
            </w:r>
          </w:p>
          <w:p w14:paraId="4B7DA242" w14:textId="7C17636C" w:rsidR="00E827DD" w:rsidRPr="00E36205" w:rsidRDefault="00000000" w:rsidP="00E36205">
            <w:pPr>
              <w:pStyle w:val="tabel"/>
            </w:pPr>
            <w:sdt>
              <w:sdtPr>
                <w:rPr>
                  <w:rStyle w:val="VinkvakjetekenopmaakGemeenteAmsterdam"/>
                  <w:rFonts w:ascii="Calibri" w:hAnsi="Calibri"/>
                  <w:b w:val="0"/>
                  <w:position w:val="0"/>
                  <w:sz w:val="22"/>
                </w:rPr>
                <w:id w:val="576252091"/>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Anders, namelijk …</w:t>
            </w:r>
          </w:p>
          <w:p w14:paraId="2DC6A3BB" w14:textId="77777777" w:rsidR="00E827DD" w:rsidRPr="00E36205" w:rsidRDefault="00E827DD" w:rsidP="00E36205">
            <w:pPr>
              <w:pStyle w:val="tabel"/>
            </w:pPr>
          </w:p>
          <w:p w14:paraId="38840A09" w14:textId="77777777" w:rsidR="00E827DD" w:rsidRPr="00E36205" w:rsidRDefault="00E827DD" w:rsidP="00E36205">
            <w:pPr>
              <w:pStyle w:val="tabel"/>
              <w:rPr>
                <w:b/>
                <w:bCs/>
              </w:rPr>
            </w:pPr>
            <w:r w:rsidRPr="00E36205">
              <w:rPr>
                <w:b/>
                <w:bCs/>
              </w:rPr>
              <w:t>DAEB:</w:t>
            </w:r>
          </w:p>
          <w:p w14:paraId="3C81D196" w14:textId="7FC85270" w:rsidR="00E827DD" w:rsidRPr="00E36205" w:rsidRDefault="00000000" w:rsidP="00E36205">
            <w:pPr>
              <w:pStyle w:val="tabel"/>
            </w:pPr>
            <w:sdt>
              <w:sdtPr>
                <w:rPr>
                  <w:rStyle w:val="VinkvakjetekenopmaakGemeenteAmsterdam"/>
                  <w:rFonts w:ascii="Calibri" w:hAnsi="Calibri"/>
                  <w:b w:val="0"/>
                  <w:position w:val="0"/>
                  <w:sz w:val="22"/>
                </w:rPr>
                <w:id w:val="1352380283"/>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Dienst van algemeen economisch belang</w:t>
            </w:r>
          </w:p>
          <w:p w14:paraId="5B524AEC" w14:textId="478E7535" w:rsidR="00E827DD" w:rsidRPr="00E36205" w:rsidRDefault="00000000" w:rsidP="00E36205">
            <w:pPr>
              <w:pStyle w:val="tabel"/>
            </w:pPr>
            <w:sdt>
              <w:sdtPr>
                <w:rPr>
                  <w:rStyle w:val="VinkvakjetekenopmaakGemeenteAmsterdam"/>
                  <w:rFonts w:ascii="Calibri" w:hAnsi="Calibri"/>
                  <w:b w:val="0"/>
                  <w:position w:val="0"/>
                  <w:sz w:val="22"/>
                </w:rPr>
                <w:id w:val="-2044817343"/>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Sociale of betaalbare huisvesting</w:t>
            </w:r>
          </w:p>
          <w:p w14:paraId="55921D0B" w14:textId="3EE9BCE1" w:rsidR="009C7512" w:rsidRPr="00435677" w:rsidRDefault="00000000" w:rsidP="00E36205">
            <w:pPr>
              <w:pStyle w:val="tabel"/>
            </w:pPr>
            <w:sdt>
              <w:sdtPr>
                <w:rPr>
                  <w:rStyle w:val="VinkvakjetekenopmaakGemeenteAmsterdam"/>
                  <w:rFonts w:ascii="Calibri" w:hAnsi="Calibri"/>
                  <w:b w:val="0"/>
                  <w:position w:val="0"/>
                  <w:sz w:val="22"/>
                </w:rPr>
                <w:id w:val="2120570669"/>
                <w14:checkbox>
                  <w14:checked w14:val="0"/>
                  <w14:checkedState w14:val="2612" w14:font="MS Gothic"/>
                  <w14:uncheckedState w14:val="2610" w14:font="MS Gothic"/>
                </w14:checkbox>
              </w:sdtPr>
              <w:sdtContent>
                <w:r w:rsidR="00CC769C" w:rsidRPr="00E36205">
                  <w:rPr>
                    <w:rStyle w:val="VinkvakjetekenopmaakGemeenteAmsterdam"/>
                    <w:rFonts w:ascii="Segoe UI Symbol" w:hAnsi="Segoe UI Symbol" w:cs="Segoe UI Symbol"/>
                    <w:b w:val="0"/>
                    <w:position w:val="0"/>
                    <w:sz w:val="22"/>
                  </w:rPr>
                  <w:t>☐</w:t>
                </w:r>
              </w:sdtContent>
            </w:sdt>
            <w:r w:rsidR="00CC769C" w:rsidRPr="00E36205">
              <w:t xml:space="preserve"> </w:t>
            </w:r>
            <w:r w:rsidR="00E827DD" w:rsidRPr="00E36205">
              <w:t>Ander</w:t>
            </w:r>
            <w:r w:rsidR="00E827DD" w:rsidRPr="004326DF">
              <w:t>s…</w:t>
            </w:r>
          </w:p>
        </w:tc>
      </w:tr>
    </w:tbl>
    <w:p w14:paraId="7A1C8858" w14:textId="77777777" w:rsidR="00E36205" w:rsidRDefault="00E36205" w:rsidP="00456A1A"/>
    <w:p w14:paraId="2816A7F0" w14:textId="77777777" w:rsidR="00775CA6" w:rsidRPr="00456A1A" w:rsidRDefault="00775CA6" w:rsidP="00456A1A"/>
    <w:p w14:paraId="70BE544A" w14:textId="67F2E2AD" w:rsidR="00F5697A" w:rsidRPr="00456A1A" w:rsidRDefault="002279EB" w:rsidP="00B047A5">
      <w:pPr>
        <w:pStyle w:val="Kop2"/>
      </w:pPr>
      <w:r w:rsidRPr="002279EB">
        <w:t>Toelichting op de staatssteunvragen</w:t>
      </w:r>
    </w:p>
    <w:p w14:paraId="50B484C1" w14:textId="77777777" w:rsidR="00F5697A" w:rsidRPr="003A433C" w:rsidRDefault="00F5697A" w:rsidP="002279EB">
      <w:pPr>
        <w:pStyle w:val="Kop3"/>
      </w:pPr>
      <w:r w:rsidRPr="003A433C">
        <w:t>Juridisch kader</w:t>
      </w:r>
    </w:p>
    <w:p w14:paraId="3855D347" w14:textId="77777777" w:rsidR="00F5697A" w:rsidRPr="002279EB" w:rsidRDefault="00F5697A" w:rsidP="002279EB">
      <w:r w:rsidRPr="002279EB">
        <w:t xml:space="preserve">Er is sprake van staatssteun in de zin van artikel 107 lid 1 van het Verdrag </w:t>
      </w:r>
      <w:proofErr w:type="gramStart"/>
      <w:r w:rsidRPr="002279EB">
        <w:t>betreffende</w:t>
      </w:r>
      <w:proofErr w:type="gramEnd"/>
      <w:r w:rsidRPr="002279EB">
        <w:t xml:space="preserve"> de Werking van de Europese Unie (‘VWEU’) </w:t>
      </w:r>
      <w:proofErr w:type="gramStart"/>
      <w:r w:rsidRPr="002279EB">
        <w:t>indien</w:t>
      </w:r>
      <w:proofErr w:type="gramEnd"/>
      <w:r w:rsidRPr="002279EB">
        <w:t xml:space="preserve"> (i) met aan de staat toerekenbare staatsmiddelen (ii) bepaalde ondernemingen, (iii) een voordeel verkrijgen dat (iv) de mededinging en de handel tussen lidstaten van de EU beïnvloedt. Het zijn cumulatieve voorwaarden dus alleen als aan alle voorwaarden is voldaan, is van staatssteun sprake.</w:t>
      </w:r>
    </w:p>
    <w:p w14:paraId="4F972B9A" w14:textId="77777777" w:rsidR="00F5697A" w:rsidRPr="002279EB" w:rsidRDefault="00F5697A" w:rsidP="002279EB"/>
    <w:p w14:paraId="7570807E" w14:textId="77777777" w:rsidR="00F5697A" w:rsidRPr="002279EB" w:rsidRDefault="00F5697A" w:rsidP="002279EB">
      <w:r w:rsidRPr="002279EB">
        <w:t xml:space="preserve">Een onderneming in de zin van de staatssteunregels (voorwaarde (ii)) is iedere entiteit die een economische activiteit uitvoert. De activiteit is daarbij doorslaggevend. Het is dus mogelijk dat een entiteit (onderwijsinstelling/overheid) bij de uitvoering van een bepaalde (economische) activiteit wel een onderneming is, en voor een andere (niet-economische) activiteit niet. </w:t>
      </w:r>
      <w:proofErr w:type="gramStart"/>
      <w:r w:rsidRPr="002279EB">
        <w:t>Indien</w:t>
      </w:r>
      <w:proofErr w:type="gramEnd"/>
      <w:r w:rsidRPr="002279EB">
        <w:t xml:space="preserve"> een onderwijsinstelling zich bijvoorbeeld bezighoudt met onderzoek en ontwikkeling, zal het van de aard van de R&amp;D afhangen of sprake is van een ondernemingsactiviteit. Indien onderzoek en </w:t>
      </w:r>
      <w:proofErr w:type="gramStart"/>
      <w:r w:rsidRPr="002279EB">
        <w:t>ontwikkeling betrekking</w:t>
      </w:r>
      <w:proofErr w:type="gramEnd"/>
      <w:r w:rsidRPr="002279EB">
        <w:t xml:space="preserve"> heeft op een commerciële toepassing is altijd sprake van een economische activiteit. Bij academisch en wetenschappelijk onderzoek is dat in de regel niet het geval. </w:t>
      </w:r>
    </w:p>
    <w:p w14:paraId="77FE61E6" w14:textId="77777777" w:rsidR="00F5697A" w:rsidRPr="002279EB" w:rsidRDefault="00F5697A" w:rsidP="002279EB"/>
    <w:p w14:paraId="74FEA59E" w14:textId="77777777" w:rsidR="00F5697A" w:rsidRPr="003A433C" w:rsidRDefault="00F5697A" w:rsidP="00F5697A">
      <w:r w:rsidRPr="003A433C">
        <w:t xml:space="preserve">Op grond van zogenaamde de-minimisregelingen is niet aan voorwaarde (iv) voldaan als het steunbedrag lager is dan </w:t>
      </w:r>
    </w:p>
    <w:p w14:paraId="6824A258" w14:textId="77777777" w:rsidR="00F5697A" w:rsidRPr="003A433C" w:rsidRDefault="00F5697A" w:rsidP="00C36026">
      <w:pPr>
        <w:pStyle w:val="Lijstalinea"/>
      </w:pPr>
      <w:r w:rsidRPr="003A433C">
        <w:t xml:space="preserve">EUR </w:t>
      </w:r>
      <w:proofErr w:type="gramStart"/>
      <w:r w:rsidRPr="003A433C">
        <w:t>30.000,--</w:t>
      </w:r>
      <w:proofErr w:type="gramEnd"/>
      <w:r w:rsidRPr="003A433C">
        <w:t xml:space="preserve"> over drie belastingjaren voor een onderneming in de visserij- en aquacultuursector op grond van de de-minimisverordening voor visserij en aquacultuur,</w:t>
      </w:r>
    </w:p>
    <w:p w14:paraId="60750539" w14:textId="77777777" w:rsidR="00F5697A" w:rsidRPr="003A433C" w:rsidRDefault="00F5697A" w:rsidP="00C36026">
      <w:pPr>
        <w:pStyle w:val="Lijstalinea"/>
      </w:pPr>
      <w:r w:rsidRPr="003A433C">
        <w:t xml:space="preserve">EUR </w:t>
      </w:r>
      <w:proofErr w:type="gramStart"/>
      <w:r w:rsidRPr="003A433C">
        <w:t>50.000,--</w:t>
      </w:r>
      <w:proofErr w:type="gramEnd"/>
      <w:r w:rsidRPr="003A433C">
        <w:t xml:space="preserve"> over drie belastingjaren voor een onderneming in de landbouwsector op grond van de de-minimisverordening voor landbouw,</w:t>
      </w:r>
    </w:p>
    <w:p w14:paraId="04565432" w14:textId="77777777" w:rsidR="00F5697A" w:rsidRPr="003A433C" w:rsidRDefault="00F5697A" w:rsidP="00C36026">
      <w:pPr>
        <w:pStyle w:val="Lijstalinea"/>
      </w:pPr>
      <w:r w:rsidRPr="003A433C">
        <w:t xml:space="preserve">EUR </w:t>
      </w:r>
      <w:proofErr w:type="gramStart"/>
      <w:r w:rsidRPr="003A433C">
        <w:t>300.000,--</w:t>
      </w:r>
      <w:proofErr w:type="gramEnd"/>
      <w:r w:rsidRPr="003A433C">
        <w:t xml:space="preserve"> over drie belastingjaren voor ondernemingen in andere sectoren (dan visserij en aquacultuur) op grond van de de-minimisverordening,</w:t>
      </w:r>
    </w:p>
    <w:p w14:paraId="7EE8B8A2" w14:textId="77777777" w:rsidR="00F5697A" w:rsidRPr="003A433C" w:rsidRDefault="00F5697A" w:rsidP="00C36026">
      <w:pPr>
        <w:pStyle w:val="Lijstalinea"/>
      </w:pPr>
      <w:r w:rsidRPr="003A433C">
        <w:t xml:space="preserve">EUR </w:t>
      </w:r>
      <w:proofErr w:type="gramStart"/>
      <w:r w:rsidRPr="003A433C">
        <w:t>750.000,--</w:t>
      </w:r>
      <w:proofErr w:type="gramEnd"/>
      <w:r w:rsidRPr="003A433C">
        <w:t xml:space="preserve"> over drie belastingjaren voor ondernemingen die een dienst van algemeen economisch belang verrichten. </w:t>
      </w:r>
    </w:p>
    <w:p w14:paraId="41002114" w14:textId="77777777" w:rsidR="00F5697A" w:rsidRPr="003A433C" w:rsidRDefault="00F5697A" w:rsidP="00F5697A"/>
    <w:p w14:paraId="3D01CA44" w14:textId="77777777" w:rsidR="00F5697A" w:rsidRPr="003A433C" w:rsidRDefault="00F5697A" w:rsidP="00F5697A">
      <w:r w:rsidRPr="003A433C">
        <w:lastRenderedPageBreak/>
        <w:t>Ook als de de-minimisdrempels zijn overschreden, is de voorwaarde (iv) nog niet noodzakelijkerwijs vervuld. Ook bij hogere steunbedragen moet worden beoordeeld of de steun daadwerkelijk grensoverschrijdende effecten heeft. Bepalend is of ondernemingen uit andere lidstaten op de betrokken markt actief zijn of kunnen worden. Zo heeft de Europese Commissie in een aantal besluiten geoordeeld dat, gezien de specifieke omstandigheden van de betrokken zaken, de maatregel een zuiver lokaal karakter had en het handelsverkeer tussen lidstaten dus niet ongunstig beïnvloedde.</w:t>
      </w:r>
      <w:r w:rsidRPr="003A433C">
        <w:rPr>
          <w:vertAlign w:val="superscript"/>
        </w:rPr>
        <w:footnoteReference w:id="2"/>
      </w:r>
      <w:r w:rsidRPr="003A433C">
        <w:t xml:space="preserve"> Dat betrof bijvoorbeeld sport- en recreatievoorzieningen die een overwegend lokaal publiek bedienen en waarvan niet te verwachten valt dat zij klanten of investeringen uit andere lidstaten zullen aantrekken. Ook culturele evenementen en entiteiten die economische activiteiten verrichten, waarbij het weinig waarschijnlijk is dat deze gebruikers of bezoekers van een vergelijkbaar aanbod in andere lidstaten zullen aantrekken, hadden geen ongunstig effect op de </w:t>
      </w:r>
      <w:proofErr w:type="spellStart"/>
      <w:r w:rsidRPr="003A433C">
        <w:t>tussenstaatse</w:t>
      </w:r>
      <w:proofErr w:type="spellEnd"/>
      <w:r w:rsidRPr="003A433C">
        <w:t xml:space="preserve"> handel.</w:t>
      </w:r>
    </w:p>
    <w:p w14:paraId="08B96FEB" w14:textId="77777777" w:rsidR="00F5697A" w:rsidRPr="003A433C" w:rsidRDefault="00F5697A" w:rsidP="00F5697A"/>
    <w:p w14:paraId="4D073C59" w14:textId="77777777" w:rsidR="00F5697A" w:rsidRPr="003A433C" w:rsidRDefault="00F5697A" w:rsidP="00F5697A">
      <w:r w:rsidRPr="003A433C">
        <w:t xml:space="preserve">Voor een geldig beroep op de-minimisverordeningen moet de gemeente verifiëren dat de ontvanger door de steun niet meer steun ontvangt dan het relevante plafondbedrag. Als een onderneming van meerdere steunverleners steun ontvangt, moet die bij elkaar worden opgeteld om te beoordelen of de de-minimisdrempels wordt overschreden. Artikel 6 lid 3 de-minimisverordening vermeldt bijvoorbeeld: </w:t>
      </w:r>
    </w:p>
    <w:p w14:paraId="29A30218" w14:textId="77777777" w:rsidR="00F5697A" w:rsidRPr="003A433C" w:rsidRDefault="00F5697A" w:rsidP="00F5697A">
      <w:pPr>
        <w:rPr>
          <w:i/>
          <w:iCs/>
        </w:rPr>
      </w:pPr>
    </w:p>
    <w:p w14:paraId="6D940B70" w14:textId="77777777" w:rsidR="00F5697A" w:rsidRPr="003A433C" w:rsidRDefault="00F5697A" w:rsidP="00F5697A">
      <w:pPr>
        <w:rPr>
          <w:i/>
          <w:iCs/>
        </w:rPr>
      </w:pPr>
      <w:r w:rsidRPr="003A433C">
        <w:rPr>
          <w:i/>
          <w:iCs/>
        </w:rPr>
        <w:t>Een lidstaat verleent pas nieuwe de-minimissteun overeenkomstig deze verordening nadat hij zich ervan heeft vergewist dat de nieuwe de-minimissteun het totale bedrag aan de-minimissteun dat aan de betrokken onderneming is verleend, niet zodanig doet toenemen dat het in artikel 3, lid 2, van deze verordening vastgestelde plafond wordt overschreden, en dat aan alle in deze verordening vastgestelde voorwaarden is voldaan</w:t>
      </w:r>
    </w:p>
    <w:p w14:paraId="6387B4C8" w14:textId="77777777" w:rsidR="00F5697A" w:rsidRPr="003A433C" w:rsidRDefault="00F5697A" w:rsidP="00F5697A">
      <w:pPr>
        <w:rPr>
          <w:i/>
          <w:iCs/>
        </w:rPr>
      </w:pPr>
    </w:p>
    <w:p w14:paraId="682F487A" w14:textId="77777777" w:rsidR="00F5697A" w:rsidRPr="003A433C" w:rsidRDefault="00F5697A" w:rsidP="00F5697A">
      <w:r w:rsidRPr="003A433C">
        <w:t>Niet alle staatssteun is verboden. Staatssteun die vooraf bij de Europese Commissie is aangemeld en door haar is goedgekeurd, is rechtmatig. Ervan uitgaande dat de gemeente de administratieve lasten van een meldingsprocedure wenst te vermijden en dat de Europese Commissie melding van kleinere steunmaatregelen niet beoogt, gaat dit advies in op de wijze waarop de gemeente subsidieverlening binnen de geldende vrijstellingskaders kan inrichten.</w:t>
      </w:r>
    </w:p>
    <w:p w14:paraId="78FC58C4" w14:textId="77777777" w:rsidR="00F5697A" w:rsidRPr="003A433C" w:rsidRDefault="00F5697A" w:rsidP="00F5697A"/>
    <w:p w14:paraId="03E65F5A" w14:textId="77777777" w:rsidR="00F5697A" w:rsidRPr="003A433C" w:rsidRDefault="00F5697A" w:rsidP="00F5697A">
      <w:r w:rsidRPr="003A433C">
        <w:t xml:space="preserve">Melding is ook niet noodzakelijk als de staatssteun van melding is vrijgesteld uit hoofde van een Vrijstellingsverordening, zoals de Algemene Groepsvrijstellingsverordening (‘AGVV’), </w:t>
      </w:r>
      <w:proofErr w:type="spellStart"/>
      <w:r w:rsidRPr="003A433C">
        <w:t>Visserijsvrijstellingsverordening</w:t>
      </w:r>
      <w:proofErr w:type="spellEnd"/>
      <w:r w:rsidRPr="003A433C">
        <w:t xml:space="preserve"> (‘VVV’) en Landbouwvrijstellingsverordening (‘LVV’) of wanneer het diensten van algemeen economisch belang (‘DAEB’) betreft. Staatssteun op grond van een vrijstellingsverordening is daarmee eveneens rechtmatig. </w:t>
      </w:r>
    </w:p>
    <w:p w14:paraId="37E4B4D2" w14:textId="77777777" w:rsidR="00F5697A" w:rsidRPr="003A433C" w:rsidRDefault="00F5697A" w:rsidP="00F5697A"/>
    <w:p w14:paraId="5BF9ADCF" w14:textId="77777777" w:rsidR="00F5697A" w:rsidRDefault="00F5697A" w:rsidP="00F5697A">
      <w:r w:rsidRPr="003A433C">
        <w:t xml:space="preserve">De AGVV, VVV en LVV bevatten bepaalde categorieën steun (en steunontvangers) die onder (strikte) voorwaarde zijn vrijgesteld van de meldingsverplichting, zoals bijvoorbeeld steun voor onderzoek &amp; ontwikkeling. </w:t>
      </w:r>
    </w:p>
    <w:p w14:paraId="148DD005" w14:textId="77777777" w:rsidR="00F5697A" w:rsidRPr="003A433C" w:rsidRDefault="00F5697A" w:rsidP="00F5697A"/>
    <w:p w14:paraId="1F71FFEC" w14:textId="77777777" w:rsidR="00F5697A" w:rsidRPr="003A433C" w:rsidRDefault="00F5697A" w:rsidP="002979B8">
      <w:pPr>
        <w:pStyle w:val="Kop4"/>
      </w:pPr>
      <w:r w:rsidRPr="003A433C">
        <w:lastRenderedPageBreak/>
        <w:t xml:space="preserve">Toelichting op de vragen </w:t>
      </w:r>
      <w:r>
        <w:t>in de</w:t>
      </w:r>
      <w:r w:rsidRPr="00162607">
        <w:t xml:space="preserve"> Vragenlijst vooraanmelding subsidieaanvraag Regio Deal Waterland</w:t>
      </w:r>
    </w:p>
    <w:p w14:paraId="7373CBBC" w14:textId="77777777" w:rsidR="00F5697A" w:rsidRPr="003A433C" w:rsidRDefault="00F5697A" w:rsidP="00F5697A">
      <w:r w:rsidRPr="003A433C">
        <w:t>Vereiste (i) is bij de verlening van gemeentelijke subsidies in de regel vervuld: subsidies worden bekostigd uit de gemeentebegroting en zijn daarmee rechtstreeks aan de staat toerekenbaar. Vereiste (iii) is eveneens doorgaans vervuld, omdat een subsidie de ontvanger een economisch voordeel verleent dat hij onder normale marktomstandigheden niet zou hebben verkregen.</w:t>
      </w:r>
    </w:p>
    <w:p w14:paraId="3C5BE4AE" w14:textId="77777777" w:rsidR="00F5697A" w:rsidRPr="003A433C" w:rsidRDefault="00F5697A" w:rsidP="00F5697A"/>
    <w:p w14:paraId="2C60CAF1" w14:textId="77777777" w:rsidR="00F5697A" w:rsidRPr="003A433C" w:rsidRDefault="00F5697A" w:rsidP="00F5697A">
      <w:r w:rsidRPr="003A433C">
        <w:t xml:space="preserve">De eerste toetsing in het aanvraagformulier spitst zich daarom toe op vereiste (ii). Om dit vereiste te kunnen beoordelen, is inzicht nodig in de bedrijfsvoering van de ontvangende partij en in de bestemming van de steun. Zoals in paragraaf 1.2 uiteengezet, kan een onderwijsinstelling of overheidsorgaan bij het uitvoeren van bepaalde activiteiten als onderneming in de zin van de staatssteunregels worden aangemerkt. Het formulier dient er dan ook op gericht te zijn vast te stellen voor welke </w:t>
      </w:r>
      <w:r w:rsidRPr="003A433C">
        <w:rPr>
          <w:i/>
          <w:iCs/>
        </w:rPr>
        <w:t>activiteit</w:t>
      </w:r>
      <w:r w:rsidRPr="003A433C">
        <w:t xml:space="preserve"> de steun wordt aangewend en of die activiteit een economisch karakter heeft. De vragen onder secties I - IV zien op de toetsing van dit vereiste. </w:t>
      </w:r>
    </w:p>
    <w:p w14:paraId="18565054" w14:textId="77777777" w:rsidR="00F5697A" w:rsidRPr="003A433C" w:rsidRDefault="00F5697A" w:rsidP="00F5697A"/>
    <w:p w14:paraId="425452A6" w14:textId="77777777" w:rsidR="00F5697A" w:rsidRPr="003A433C" w:rsidRDefault="00F5697A" w:rsidP="00F5697A">
      <w:proofErr w:type="gramStart"/>
      <w:r w:rsidRPr="003A433C">
        <w:t>Indien</w:t>
      </w:r>
      <w:proofErr w:type="gramEnd"/>
      <w:r w:rsidRPr="003A433C">
        <w:t xml:space="preserve"> uit de beantwoording van de vragen in secties I - IV volgt dat de subsidie (geheel of gedeeltelijk) betrekking heeft op een economische activiteit, dienen vervolgens de vragen in sectie V te worden beantwoord. Deze sectie heeft betrekking op de toetsing aan vereiste (iv). Zoals in paragraaf 1.3 is toegelicht, is aan dit vereiste niet voldaan zolang het totale steunbedrag per onderneming binnen de toepasselijke de-minimisdrempel blijft. De de-minimisverordening schrijft daarbij voor dat alle steun die een onderneming (en de groep waartoe zij behoort) over een periode van drie belastingjaren heeft ontvangen, cumulatief in aanmerking wordt genomen. Om te kunnen beoordelen of de drempel wordt overschreden, dient daarom zowel de aanvragende organisatie als elke projectpartner die (indirect) middelen uit de subsidie ontvangt, opgave te doen van eerder ontvangen overheidssteun.</w:t>
      </w:r>
    </w:p>
    <w:p w14:paraId="37F3839F" w14:textId="7AD25189" w:rsidR="00F5697A" w:rsidRPr="003A433C" w:rsidRDefault="00F5697A" w:rsidP="00F5697A"/>
    <w:p w14:paraId="140D3206" w14:textId="1E952EF3" w:rsidR="00F5697A" w:rsidRPr="003A433C" w:rsidRDefault="00F5697A" w:rsidP="00F5697A">
      <w:r w:rsidRPr="003A433C">
        <w:t xml:space="preserve">Wanneer aan alle vijf de staatssteunvereisten is voldaan, kan worden onderzocht of de steun valt onder een uitzondering uit een vrijstellingsverordening. </w:t>
      </w:r>
      <w:proofErr w:type="gramStart"/>
      <w:r w:rsidRPr="003A433C">
        <w:t>Indien</w:t>
      </w:r>
      <w:proofErr w:type="gramEnd"/>
      <w:r w:rsidRPr="003A433C">
        <w:t xml:space="preserve"> de steun valt onder de AGVV of andere vrijstellingsverordening, hoeft de steun niet ter goedkeuring gemeld te worden. Kennisgeving en rapportage zijn in dit geval echter wel verplicht. Sectie VI hoeft daarmee enkel te worden ingevuld als uit de vragenlijst blijkt dat de subsidieaanvraag betrekking heeft op een economische activiteit die de handel tussen de lidstaten van de EU beïnvloedt.</w:t>
      </w:r>
    </w:p>
    <w:sectPr w:rsidR="00F5697A" w:rsidRPr="003A433C" w:rsidSect="0064600D">
      <w:headerReference w:type="even" r:id="rId18"/>
      <w:headerReference w:type="default" r:id="rId19"/>
      <w:footerReference w:type="even" r:id="rId20"/>
      <w:footerReference w:type="default" r:id="rId21"/>
      <w:headerReference w:type="first" r:id="rId22"/>
      <w:footerReference w:type="first" r:id="rId23"/>
      <w:pgSz w:w="11906" w:h="16838" w:code="9"/>
      <w:pgMar w:top="2144" w:right="1418" w:bottom="1474" w:left="1418" w:header="141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A496" w14:textId="77777777" w:rsidR="00C61AEB" w:rsidRDefault="00C61AEB" w:rsidP="00896432">
      <w:r>
        <w:separator/>
      </w:r>
    </w:p>
  </w:endnote>
  <w:endnote w:type="continuationSeparator" w:id="0">
    <w:p w14:paraId="65569D88" w14:textId="77777777" w:rsidR="00C61AEB" w:rsidRDefault="00C61AEB" w:rsidP="00896432">
      <w:r>
        <w:continuationSeparator/>
      </w:r>
    </w:p>
  </w:endnote>
  <w:endnote w:type="continuationNotice" w:id="1">
    <w:p w14:paraId="0F5E4250" w14:textId="77777777" w:rsidR="00C61AEB" w:rsidRDefault="00C61A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6B9" w14:textId="41F7D5F9" w:rsidR="00767F3F" w:rsidRDefault="00767F3F">
    <w:pPr>
      <w:pStyle w:val="Voettekst"/>
    </w:pPr>
    <w:r w:rsidRPr="00460A8E">
      <w:rPr>
        <w:noProof/>
      </w:rPr>
      <w:drawing>
        <wp:anchor distT="0" distB="0" distL="114300" distR="114300" simplePos="0" relativeHeight="251664384" behindDoc="1" locked="0" layoutInCell="1" allowOverlap="1" wp14:anchorId="10D29037" wp14:editId="6F53D385">
          <wp:simplePos x="0" y="0"/>
          <wp:positionH relativeFrom="page">
            <wp:posOffset>0</wp:posOffset>
          </wp:positionH>
          <wp:positionV relativeFrom="page">
            <wp:posOffset>10466705</wp:posOffset>
          </wp:positionV>
          <wp:extent cx="7560000" cy="216000"/>
          <wp:effectExtent l="0" t="0" r="0" b="0"/>
          <wp:wrapNone/>
          <wp:docPr id="145901744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17441"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6286" w14:textId="77777777" w:rsidR="00C33194" w:rsidRDefault="00000000">
    <w:pPr>
      <w:pStyle w:val="Voettekst"/>
      <w:rPr>
        <w:noProof/>
      </w:rPr>
    </w:pPr>
    <w:sdt>
      <w:sdtPr>
        <w:rPr>
          <w:rStyle w:val="Paginanummer"/>
          <w:rFonts w:asciiTheme="minorHAnsi" w:hAnsiTheme="minorHAnsi" w:cstheme="minorHAnsi"/>
          <w:b/>
          <w:bCs/>
          <w:color w:val="0B29AB"/>
          <w:sz w:val="20"/>
          <w:szCs w:val="20"/>
        </w:rPr>
        <w:id w:val="-869999562"/>
        <w:docPartObj>
          <w:docPartGallery w:val="Page Numbers (Bottom of Page)"/>
          <w:docPartUnique/>
        </w:docPartObj>
      </w:sdtPr>
      <w:sdtContent>
        <w:r w:rsidR="00C33194" w:rsidRPr="00673A3A">
          <w:rPr>
            <w:rStyle w:val="Paginanummer"/>
            <w:rFonts w:asciiTheme="minorHAnsi" w:hAnsiTheme="minorHAnsi" w:cstheme="minorHAnsi"/>
            <w:b/>
            <w:bCs/>
            <w:color w:val="0B29AB"/>
            <w:sz w:val="20"/>
            <w:szCs w:val="20"/>
          </w:rPr>
          <w:fldChar w:fldCharType="begin"/>
        </w:r>
        <w:r w:rsidR="00C33194" w:rsidRPr="00673A3A">
          <w:rPr>
            <w:rStyle w:val="Paginanummer"/>
            <w:rFonts w:asciiTheme="minorHAnsi" w:hAnsiTheme="minorHAnsi" w:cstheme="minorHAnsi"/>
            <w:b/>
            <w:bCs/>
            <w:color w:val="0B29AB"/>
            <w:sz w:val="20"/>
            <w:szCs w:val="20"/>
          </w:rPr>
          <w:instrText xml:space="preserve"> PAGE </w:instrText>
        </w:r>
        <w:r w:rsidR="00C33194" w:rsidRPr="00673A3A">
          <w:rPr>
            <w:rStyle w:val="Paginanummer"/>
            <w:rFonts w:asciiTheme="minorHAnsi" w:hAnsiTheme="minorHAnsi" w:cstheme="minorHAnsi"/>
            <w:b/>
            <w:bCs/>
            <w:color w:val="0B29AB"/>
            <w:sz w:val="20"/>
            <w:szCs w:val="20"/>
          </w:rPr>
          <w:fldChar w:fldCharType="separate"/>
        </w:r>
        <w:r w:rsidR="00C33194">
          <w:rPr>
            <w:rStyle w:val="Paginanummer"/>
            <w:rFonts w:cstheme="minorHAnsi"/>
            <w:b/>
            <w:bCs/>
            <w:color w:val="0B29AB"/>
            <w:sz w:val="20"/>
            <w:szCs w:val="20"/>
          </w:rPr>
          <w:t>1</w:t>
        </w:r>
        <w:r w:rsidR="00C33194" w:rsidRPr="00673A3A">
          <w:rPr>
            <w:rStyle w:val="Paginanummer"/>
            <w:rFonts w:asciiTheme="minorHAnsi" w:hAnsiTheme="minorHAnsi" w:cstheme="minorHAnsi"/>
            <w:b/>
            <w:bCs/>
            <w:color w:val="0B29AB"/>
            <w:sz w:val="20"/>
            <w:szCs w:val="20"/>
          </w:rPr>
          <w:fldChar w:fldCharType="end"/>
        </w:r>
      </w:sdtContent>
    </w:sdt>
    <w:r w:rsidR="00C33194">
      <w:rPr>
        <w:noProof/>
      </w:rPr>
      <w:t xml:space="preserve"> </w:t>
    </w:r>
  </w:p>
  <w:p w14:paraId="23DC95F7" w14:textId="6F2ECE75" w:rsidR="00F6036B" w:rsidRDefault="00E11843">
    <w:pPr>
      <w:pStyle w:val="Voettekst"/>
    </w:pPr>
    <w:r>
      <w:rPr>
        <w:noProof/>
      </w:rPr>
      <w:drawing>
        <wp:anchor distT="0" distB="0" distL="114300" distR="114300" simplePos="0" relativeHeight="251675648" behindDoc="1" locked="0" layoutInCell="1" allowOverlap="1" wp14:anchorId="6D0F0F5C" wp14:editId="025A5365">
          <wp:simplePos x="0" y="0"/>
          <wp:positionH relativeFrom="page">
            <wp:posOffset>6543040</wp:posOffset>
          </wp:positionH>
          <wp:positionV relativeFrom="page">
            <wp:posOffset>9752220</wp:posOffset>
          </wp:positionV>
          <wp:extent cx="568800" cy="392400"/>
          <wp:effectExtent l="0" t="0" r="3175" b="1905"/>
          <wp:wrapNone/>
          <wp:docPr id="886679132" name="Afbeelding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79132" name="Afbeelding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8800" cy="392400"/>
                  </a:xfrm>
                  <a:prstGeom prst="rect">
                    <a:avLst/>
                  </a:prstGeom>
                </pic:spPr>
              </pic:pic>
            </a:graphicData>
          </a:graphic>
          <wp14:sizeRelH relativeFrom="page">
            <wp14:pctWidth>0</wp14:pctWidth>
          </wp14:sizeRelH>
          <wp14:sizeRelV relativeFrom="page">
            <wp14:pctHeight>0</wp14:pctHeight>
          </wp14:sizeRelV>
        </wp:anchor>
      </w:drawing>
    </w:r>
    <w:r w:rsidR="00F6036B" w:rsidRPr="00460A8E">
      <w:rPr>
        <w:noProof/>
      </w:rPr>
      <w:drawing>
        <wp:anchor distT="0" distB="0" distL="114300" distR="114300" simplePos="0" relativeHeight="251673600" behindDoc="1" locked="0" layoutInCell="1" allowOverlap="1" wp14:anchorId="0DB37612" wp14:editId="32E40421">
          <wp:simplePos x="0" y="0"/>
          <wp:positionH relativeFrom="page">
            <wp:posOffset>0</wp:posOffset>
          </wp:positionH>
          <wp:positionV relativeFrom="page">
            <wp:posOffset>10477500</wp:posOffset>
          </wp:positionV>
          <wp:extent cx="7560000" cy="216000"/>
          <wp:effectExtent l="0" t="0" r="0" b="0"/>
          <wp:wrapNone/>
          <wp:docPr id="465182044"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82044"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B399" w14:textId="308F89DA" w:rsidR="00E21BC6" w:rsidRPr="004B2A96" w:rsidRDefault="00000000" w:rsidP="004B2A96">
    <w:pPr>
      <w:pStyle w:val="Voettekst"/>
      <w:spacing w:line="600" w:lineRule="auto"/>
      <w:rPr>
        <w:rFonts w:asciiTheme="minorHAnsi" w:hAnsiTheme="minorHAnsi" w:cstheme="minorHAnsi"/>
        <w:b/>
        <w:bCs/>
        <w:color w:val="062F56"/>
        <w:sz w:val="20"/>
        <w:szCs w:val="20"/>
      </w:rPr>
    </w:pPr>
    <w:sdt>
      <w:sdtPr>
        <w:rPr>
          <w:rStyle w:val="Paginanummer"/>
          <w:rFonts w:asciiTheme="minorHAnsi" w:hAnsiTheme="minorHAnsi" w:cstheme="minorHAnsi"/>
          <w:b/>
          <w:bCs/>
          <w:color w:val="0B29AB"/>
          <w:sz w:val="20"/>
          <w:szCs w:val="20"/>
        </w:rPr>
        <w:id w:val="117576096"/>
        <w:docPartObj>
          <w:docPartGallery w:val="Page Numbers (Bottom of Page)"/>
          <w:docPartUnique/>
        </w:docPartObj>
      </w:sdtPr>
      <w:sdtContent>
        <w:r w:rsidR="004B2A96" w:rsidRPr="00673A3A">
          <w:rPr>
            <w:rStyle w:val="Paginanummer"/>
            <w:rFonts w:asciiTheme="minorHAnsi" w:hAnsiTheme="minorHAnsi" w:cstheme="minorHAnsi"/>
            <w:b/>
            <w:bCs/>
            <w:color w:val="0B29AB"/>
            <w:sz w:val="20"/>
            <w:szCs w:val="20"/>
          </w:rPr>
          <w:fldChar w:fldCharType="begin"/>
        </w:r>
        <w:r w:rsidR="004B2A96" w:rsidRPr="00673A3A">
          <w:rPr>
            <w:rStyle w:val="Paginanummer"/>
            <w:rFonts w:asciiTheme="minorHAnsi" w:hAnsiTheme="minorHAnsi" w:cstheme="minorHAnsi"/>
            <w:b/>
            <w:bCs/>
            <w:color w:val="0B29AB"/>
            <w:sz w:val="20"/>
            <w:szCs w:val="20"/>
          </w:rPr>
          <w:instrText xml:space="preserve"> PAGE </w:instrText>
        </w:r>
        <w:r w:rsidR="004B2A96" w:rsidRPr="00673A3A">
          <w:rPr>
            <w:rStyle w:val="Paginanummer"/>
            <w:rFonts w:asciiTheme="minorHAnsi" w:hAnsiTheme="minorHAnsi" w:cstheme="minorHAnsi"/>
            <w:b/>
            <w:bCs/>
            <w:color w:val="0B29AB"/>
            <w:sz w:val="20"/>
            <w:szCs w:val="20"/>
          </w:rPr>
          <w:fldChar w:fldCharType="separate"/>
        </w:r>
        <w:r w:rsidR="004B2A96" w:rsidRPr="00673A3A">
          <w:rPr>
            <w:rStyle w:val="Paginanummer"/>
            <w:rFonts w:asciiTheme="minorHAnsi" w:hAnsiTheme="minorHAnsi" w:cstheme="minorHAnsi"/>
            <w:b/>
            <w:bCs/>
            <w:color w:val="0B29AB"/>
            <w:sz w:val="20"/>
            <w:szCs w:val="20"/>
          </w:rPr>
          <w:t>2</w:t>
        </w:r>
        <w:r w:rsidR="004B2A96" w:rsidRPr="00673A3A">
          <w:rPr>
            <w:rStyle w:val="Paginanummer"/>
            <w:rFonts w:asciiTheme="minorHAnsi" w:hAnsiTheme="minorHAnsi" w:cstheme="minorHAnsi"/>
            <w:b/>
            <w:bCs/>
            <w:color w:val="0B29AB"/>
            <w:sz w:val="20"/>
            <w:szCs w:val="20"/>
          </w:rPr>
          <w:fldChar w:fldCharType="end"/>
        </w:r>
      </w:sdtContent>
    </w:sdt>
    <w:r w:rsidR="00EC6A11" w:rsidRPr="00460A8E">
      <w:rPr>
        <w:noProof/>
      </w:rPr>
      <w:drawing>
        <wp:anchor distT="0" distB="0" distL="114300" distR="114300" simplePos="0" relativeHeight="251661312" behindDoc="1" locked="0" layoutInCell="1" allowOverlap="1" wp14:anchorId="33325DD0" wp14:editId="510D723A">
          <wp:simplePos x="0" y="0"/>
          <wp:positionH relativeFrom="page">
            <wp:posOffset>0</wp:posOffset>
          </wp:positionH>
          <wp:positionV relativeFrom="page">
            <wp:posOffset>10477500</wp:posOffset>
          </wp:positionV>
          <wp:extent cx="7560000" cy="216000"/>
          <wp:effectExtent l="0" t="0" r="0" b="0"/>
          <wp:wrapNone/>
          <wp:docPr id="150205447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50819"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E71F" w14:textId="77777777" w:rsidR="00C61AEB" w:rsidRDefault="00C61AEB" w:rsidP="00896432">
      <w:r>
        <w:separator/>
      </w:r>
    </w:p>
  </w:footnote>
  <w:footnote w:type="continuationSeparator" w:id="0">
    <w:p w14:paraId="5AFA9CB8" w14:textId="77777777" w:rsidR="00C61AEB" w:rsidRDefault="00C61AEB" w:rsidP="00896432">
      <w:r>
        <w:continuationSeparator/>
      </w:r>
    </w:p>
  </w:footnote>
  <w:footnote w:type="continuationNotice" w:id="1">
    <w:p w14:paraId="558BCCAB" w14:textId="77777777" w:rsidR="00C61AEB" w:rsidRDefault="00C61AEB">
      <w:pPr>
        <w:spacing w:line="240" w:lineRule="auto"/>
      </w:pPr>
    </w:p>
  </w:footnote>
  <w:footnote w:id="2">
    <w:p w14:paraId="29083053" w14:textId="77777777" w:rsidR="00F5697A" w:rsidRDefault="00F5697A" w:rsidP="00F5697A">
      <w:pPr>
        <w:pStyle w:val="Voetnoottekst"/>
      </w:pPr>
      <w:r>
        <w:rPr>
          <w:rStyle w:val="Voetnootmarkering"/>
        </w:rPr>
        <w:footnoteRef/>
      </w:r>
      <w:r>
        <w:t xml:space="preserve"> </w:t>
      </w:r>
      <w:r w:rsidRPr="002E1B44">
        <w:t xml:space="preserve">Europese Commissie. (2016, 19 juli). Mededeling van de Commissie </w:t>
      </w:r>
      <w:proofErr w:type="gramStart"/>
      <w:r w:rsidRPr="002E1B44">
        <w:t>betreffende</w:t>
      </w:r>
      <w:proofErr w:type="gramEnd"/>
      <w:r w:rsidRPr="002E1B44">
        <w:t xml:space="preserve"> het begrip "staatssteun" in de zin van artikel 107, lid 1, van het Verdrag </w:t>
      </w:r>
      <w:proofErr w:type="gramStart"/>
      <w:r w:rsidRPr="002E1B44">
        <w:t>betreffende</w:t>
      </w:r>
      <w:proofErr w:type="gramEnd"/>
      <w:r w:rsidRPr="002E1B44">
        <w:t xml:space="preserve"> de werking van de Europese Unie. Publicatieblad van de Europese Unie, C 262,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75A6" w14:textId="11F44F77" w:rsidR="00767F3F" w:rsidRDefault="00CA7179">
    <w:pPr>
      <w:pStyle w:val="Koptekst"/>
    </w:pPr>
    <w:r>
      <w:rPr>
        <w:noProof/>
      </w:rPr>
      <w:drawing>
        <wp:anchor distT="0" distB="0" distL="114300" distR="114300" simplePos="0" relativeHeight="251667456" behindDoc="0" locked="0" layoutInCell="1" allowOverlap="1" wp14:anchorId="64995208" wp14:editId="5CD778A7">
          <wp:simplePos x="0" y="0"/>
          <wp:positionH relativeFrom="column">
            <wp:posOffset>0</wp:posOffset>
          </wp:positionH>
          <wp:positionV relativeFrom="paragraph">
            <wp:posOffset>-1209215</wp:posOffset>
          </wp:positionV>
          <wp:extent cx="572400" cy="392400"/>
          <wp:effectExtent l="0" t="0" r="0" b="1905"/>
          <wp:wrapTopAndBottom/>
          <wp:docPr id="1165959781" name="Afbeelding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59781" name="Afbeelding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r w:rsidR="00767F3F">
      <w:rPr>
        <w:noProof/>
      </w:rPr>
      <w:drawing>
        <wp:anchor distT="0" distB="0" distL="114300" distR="114300" simplePos="0" relativeHeight="251663360" behindDoc="1" locked="0" layoutInCell="1" allowOverlap="1" wp14:anchorId="410856EE" wp14:editId="18A59C5E">
          <wp:simplePos x="0" y="0"/>
          <wp:positionH relativeFrom="page">
            <wp:posOffset>0</wp:posOffset>
          </wp:positionH>
          <wp:positionV relativeFrom="page">
            <wp:align>top</wp:align>
          </wp:positionV>
          <wp:extent cx="7560000" cy="216000"/>
          <wp:effectExtent l="0" t="0" r="0" b="0"/>
          <wp:wrapNone/>
          <wp:docPr id="69206370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63703"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3A74" w14:textId="0486DDB4" w:rsidR="002A7B79" w:rsidRDefault="000F314B">
    <w:pPr>
      <w:pStyle w:val="Koptekst"/>
    </w:pPr>
    <w:r>
      <w:rPr>
        <w:noProof/>
      </w:rPr>
      <w:drawing>
        <wp:anchor distT="0" distB="0" distL="114300" distR="114300" simplePos="0" relativeHeight="251671552" behindDoc="1" locked="0" layoutInCell="1" allowOverlap="1" wp14:anchorId="44F4060D" wp14:editId="693C5C01">
          <wp:simplePos x="0" y="0"/>
          <wp:positionH relativeFrom="page">
            <wp:posOffset>0</wp:posOffset>
          </wp:positionH>
          <wp:positionV relativeFrom="page">
            <wp:posOffset>0</wp:posOffset>
          </wp:positionV>
          <wp:extent cx="7560000" cy="216000"/>
          <wp:effectExtent l="0" t="0" r="0" b="0"/>
          <wp:wrapNone/>
          <wp:docPr id="40487625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76251"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r w:rsidR="002A7B79">
      <w:rPr>
        <w:noProof/>
      </w:rPr>
      <w:drawing>
        <wp:anchor distT="0" distB="0" distL="114300" distR="114300" simplePos="0" relativeHeight="251669504" behindDoc="0" locked="0" layoutInCell="1" allowOverlap="1" wp14:anchorId="7B3DBB6D" wp14:editId="04098E35">
          <wp:simplePos x="0" y="0"/>
          <wp:positionH relativeFrom="page">
            <wp:posOffset>629920</wp:posOffset>
          </wp:positionH>
          <wp:positionV relativeFrom="page">
            <wp:posOffset>687705</wp:posOffset>
          </wp:positionV>
          <wp:extent cx="572400" cy="392400"/>
          <wp:effectExtent l="0" t="0" r="0" b="1905"/>
          <wp:wrapTopAndBottom/>
          <wp:docPr id="717737539" name="Afbeelding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37539" name="Afbeelding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EBE6" w14:textId="722A5C05" w:rsidR="00667821" w:rsidRDefault="006C2118">
    <w:pPr>
      <w:pStyle w:val="Koptekst"/>
    </w:pPr>
    <w:r w:rsidRPr="00460A8E">
      <w:rPr>
        <w:noProof/>
        <w:sz w:val="20"/>
        <w:szCs w:val="20"/>
      </w:rPr>
      <w:drawing>
        <wp:anchor distT="0" distB="0" distL="114300" distR="114300" simplePos="0" relativeHeight="251666432" behindDoc="0" locked="0" layoutInCell="1" allowOverlap="1" wp14:anchorId="5A0C671D" wp14:editId="280847E6">
          <wp:simplePos x="0" y="0"/>
          <wp:positionH relativeFrom="page">
            <wp:posOffset>4730370</wp:posOffset>
          </wp:positionH>
          <wp:positionV relativeFrom="page">
            <wp:posOffset>687165</wp:posOffset>
          </wp:positionV>
          <wp:extent cx="1872000" cy="903600"/>
          <wp:effectExtent l="0" t="0" r="0" b="0"/>
          <wp:wrapSquare wrapText="bothSides"/>
          <wp:docPr id="857854555" name="Afbeelding 1" descr="Logo Regio Deal Wat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54555" name="Afbeelding 1" descr="Logo Regio Deal Waterla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903600"/>
                  </a:xfrm>
                  <a:prstGeom prst="rect">
                    <a:avLst/>
                  </a:prstGeom>
                </pic:spPr>
              </pic:pic>
            </a:graphicData>
          </a:graphic>
          <wp14:sizeRelH relativeFrom="margin">
            <wp14:pctWidth>0</wp14:pctWidth>
          </wp14:sizeRelH>
          <wp14:sizeRelV relativeFrom="margin">
            <wp14:pctHeight>0</wp14:pctHeight>
          </wp14:sizeRelV>
        </wp:anchor>
      </w:drawing>
    </w:r>
    <w:r w:rsidR="00AD73F5">
      <w:rPr>
        <w:noProof/>
      </w:rPr>
      <w:drawing>
        <wp:anchor distT="0" distB="0" distL="114300" distR="114300" simplePos="0" relativeHeight="251659264" behindDoc="1" locked="0" layoutInCell="1" allowOverlap="1" wp14:anchorId="7F27B3A9" wp14:editId="3184CEEF">
          <wp:simplePos x="0" y="0"/>
          <wp:positionH relativeFrom="page">
            <wp:posOffset>0</wp:posOffset>
          </wp:positionH>
          <wp:positionV relativeFrom="page">
            <wp:posOffset>0</wp:posOffset>
          </wp:positionV>
          <wp:extent cx="7560000" cy="216000"/>
          <wp:effectExtent l="0" t="0" r="0" b="0"/>
          <wp:wrapNone/>
          <wp:docPr id="66841275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27028"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5107"/>
    <w:multiLevelType w:val="multilevel"/>
    <w:tmpl w:val="5F081F0E"/>
    <w:lvl w:ilvl="0">
      <w:start w:val="1"/>
      <w:numFmt w:val="bullet"/>
      <w:lvlText w:val=""/>
      <w:lvlJc w:val="left"/>
      <w:pPr>
        <w:ind w:left="720" w:hanging="360"/>
      </w:pPr>
      <w:rPr>
        <w:rFonts w:ascii="Symbol" w:hAnsi="Symbol" w:hint="default"/>
        <w:color w:val="0E23FF"/>
        <w:sz w:val="20"/>
      </w:rPr>
    </w:lvl>
    <w:lvl w:ilvl="1">
      <w:start w:val="1"/>
      <w:numFmt w:val="bullet"/>
      <w:pStyle w:val="lijst2"/>
      <w:lvlText w:val="–"/>
      <w:lvlJc w:val="left"/>
      <w:pPr>
        <w:ind w:left="1440" w:hanging="360"/>
      </w:pPr>
      <w:rPr>
        <w:rFonts w:ascii="Calibri" w:hAnsi="Calibri" w:hint="default"/>
        <w:color w:val="0E23F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71F2"/>
    <w:multiLevelType w:val="multilevel"/>
    <w:tmpl w:val="F63E6502"/>
    <w:styleLink w:val="Huidigelijst2"/>
    <w:lvl w:ilvl="0">
      <w:start w:val="1"/>
      <w:numFmt w:val="lowerLetter"/>
      <w:lvlText w:val="%1."/>
      <w:lvlJc w:val="left"/>
      <w:pPr>
        <w:ind w:left="717" w:hanging="360"/>
      </w:pPr>
      <w:rPr>
        <w:rFonts w:hint="default"/>
        <w:b/>
        <w:bCs/>
        <w:i w:val="0"/>
        <w:color w:val="0E23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0D556C"/>
    <w:multiLevelType w:val="hybridMultilevel"/>
    <w:tmpl w:val="93D82E30"/>
    <w:lvl w:ilvl="0" w:tplc="F522C694">
      <w:start w:val="2"/>
      <w:numFmt w:val="bullet"/>
      <w:lvlText w:val="-"/>
      <w:lvlJc w:val="left"/>
      <w:pPr>
        <w:ind w:left="360" w:hanging="360"/>
      </w:pPr>
      <w:rPr>
        <w:rFonts w:ascii="Calibri" w:hAnsi="Calibri" w:hint="default"/>
        <w:color w:val="0E23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E15E27"/>
    <w:multiLevelType w:val="hybridMultilevel"/>
    <w:tmpl w:val="AA1A5A9A"/>
    <w:lvl w:ilvl="0" w:tplc="80F82384">
      <w:start w:val="1"/>
      <w:numFmt w:val="decimal"/>
      <w:pStyle w:val="Lijstalineacijfers"/>
      <w:lvlText w:val="%1."/>
      <w:lvlJc w:val="left"/>
      <w:pPr>
        <w:ind w:left="717" w:hanging="360"/>
      </w:pPr>
      <w:rPr>
        <w:rFonts w:hint="default"/>
        <w:b/>
        <w:bCs/>
        <w:i w:val="0"/>
        <w:color w:val="0E23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594293"/>
    <w:multiLevelType w:val="hybridMultilevel"/>
    <w:tmpl w:val="88186B38"/>
    <w:lvl w:ilvl="0" w:tplc="F522C694">
      <w:start w:val="2"/>
      <w:numFmt w:val="bullet"/>
      <w:lvlText w:val="-"/>
      <w:lvlJc w:val="left"/>
      <w:pPr>
        <w:ind w:left="720" w:hanging="360"/>
      </w:pPr>
      <w:rPr>
        <w:rFonts w:ascii="Calibri" w:hAnsi="Calibri" w:hint="default"/>
        <w:color w:val="0E23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B10057"/>
    <w:multiLevelType w:val="hybridMultilevel"/>
    <w:tmpl w:val="2D64A432"/>
    <w:lvl w:ilvl="0" w:tplc="5CBC0592">
      <w:start w:val="1"/>
      <w:numFmt w:val="bullet"/>
      <w:pStyle w:val="Lijstalinea"/>
      <w:lvlText w:val=""/>
      <w:lvlJc w:val="left"/>
      <w:pPr>
        <w:ind w:left="720" w:hanging="360"/>
      </w:pPr>
      <w:rPr>
        <w:rFonts w:ascii="Symbol" w:hAnsi="Symbol" w:hint="default"/>
        <w:color w:val="0E23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023A74"/>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6D6BAC"/>
    <w:multiLevelType w:val="hybridMultilevel"/>
    <w:tmpl w:val="581826E4"/>
    <w:lvl w:ilvl="0" w:tplc="F522C694">
      <w:start w:val="2"/>
      <w:numFmt w:val="bullet"/>
      <w:lvlText w:val="-"/>
      <w:lvlJc w:val="left"/>
      <w:pPr>
        <w:ind w:left="360" w:hanging="360"/>
      </w:pPr>
      <w:rPr>
        <w:rFonts w:ascii="Calibri" w:hAnsi="Calibri" w:hint="default"/>
        <w:color w:val="0E23F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21621008">
    <w:abstractNumId w:val="5"/>
  </w:num>
  <w:num w:numId="2" w16cid:durableId="1368869021">
    <w:abstractNumId w:val="3"/>
  </w:num>
  <w:num w:numId="3" w16cid:durableId="468481476">
    <w:abstractNumId w:val="0"/>
  </w:num>
  <w:num w:numId="4" w16cid:durableId="1226990220">
    <w:abstractNumId w:val="6"/>
  </w:num>
  <w:num w:numId="5" w16cid:durableId="532571327">
    <w:abstractNumId w:val="1"/>
  </w:num>
  <w:num w:numId="6" w16cid:durableId="82580341">
    <w:abstractNumId w:val="7"/>
  </w:num>
  <w:num w:numId="7" w16cid:durableId="2057462972">
    <w:abstractNumId w:val="4"/>
  </w:num>
  <w:num w:numId="8" w16cid:durableId="187284348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6"/>
    <w:rsid w:val="000168D2"/>
    <w:rsid w:val="0003032C"/>
    <w:rsid w:val="000555E2"/>
    <w:rsid w:val="00062015"/>
    <w:rsid w:val="00067764"/>
    <w:rsid w:val="000677A5"/>
    <w:rsid w:val="00074394"/>
    <w:rsid w:val="00081112"/>
    <w:rsid w:val="00081C96"/>
    <w:rsid w:val="000A32AB"/>
    <w:rsid w:val="000A3845"/>
    <w:rsid w:val="000B03B5"/>
    <w:rsid w:val="000B0A8B"/>
    <w:rsid w:val="000C2231"/>
    <w:rsid w:val="000C427C"/>
    <w:rsid w:val="000C58D4"/>
    <w:rsid w:val="000C5FB7"/>
    <w:rsid w:val="000D0885"/>
    <w:rsid w:val="000D2062"/>
    <w:rsid w:val="000F281A"/>
    <w:rsid w:val="000F314B"/>
    <w:rsid w:val="000F3DFA"/>
    <w:rsid w:val="00121772"/>
    <w:rsid w:val="0012642E"/>
    <w:rsid w:val="00133EE8"/>
    <w:rsid w:val="00135705"/>
    <w:rsid w:val="00136C17"/>
    <w:rsid w:val="00136DCB"/>
    <w:rsid w:val="00137766"/>
    <w:rsid w:val="00140D2F"/>
    <w:rsid w:val="00141E84"/>
    <w:rsid w:val="00145C0D"/>
    <w:rsid w:val="00156A78"/>
    <w:rsid w:val="00156CCE"/>
    <w:rsid w:val="00165802"/>
    <w:rsid w:val="00166E55"/>
    <w:rsid w:val="00171892"/>
    <w:rsid w:val="00173DDE"/>
    <w:rsid w:val="00186147"/>
    <w:rsid w:val="00186A53"/>
    <w:rsid w:val="00196360"/>
    <w:rsid w:val="001971B3"/>
    <w:rsid w:val="001A295C"/>
    <w:rsid w:val="001B0941"/>
    <w:rsid w:val="001B784F"/>
    <w:rsid w:val="001C2DAB"/>
    <w:rsid w:val="001F3D2B"/>
    <w:rsid w:val="0020641A"/>
    <w:rsid w:val="00212175"/>
    <w:rsid w:val="002137F3"/>
    <w:rsid w:val="00217DDE"/>
    <w:rsid w:val="00223DB9"/>
    <w:rsid w:val="0022620C"/>
    <w:rsid w:val="00226450"/>
    <w:rsid w:val="0022742B"/>
    <w:rsid w:val="002279EB"/>
    <w:rsid w:val="00241F08"/>
    <w:rsid w:val="00245856"/>
    <w:rsid w:val="00250EC4"/>
    <w:rsid w:val="00250F6B"/>
    <w:rsid w:val="00264F1D"/>
    <w:rsid w:val="0027232B"/>
    <w:rsid w:val="00273D3C"/>
    <w:rsid w:val="00276910"/>
    <w:rsid w:val="00281FC9"/>
    <w:rsid w:val="002841A6"/>
    <w:rsid w:val="00284D70"/>
    <w:rsid w:val="002922FF"/>
    <w:rsid w:val="00296A22"/>
    <w:rsid w:val="002979B8"/>
    <w:rsid w:val="002A1277"/>
    <w:rsid w:val="002A5DD6"/>
    <w:rsid w:val="002A7705"/>
    <w:rsid w:val="002A7B79"/>
    <w:rsid w:val="002C1676"/>
    <w:rsid w:val="002C2745"/>
    <w:rsid w:val="002D5FA3"/>
    <w:rsid w:val="002E10F1"/>
    <w:rsid w:val="002F0D5D"/>
    <w:rsid w:val="00316CA8"/>
    <w:rsid w:val="00345342"/>
    <w:rsid w:val="003476FC"/>
    <w:rsid w:val="003518A7"/>
    <w:rsid w:val="003573F4"/>
    <w:rsid w:val="00361959"/>
    <w:rsid w:val="00361A12"/>
    <w:rsid w:val="00361AF0"/>
    <w:rsid w:val="00375D7F"/>
    <w:rsid w:val="00377CAA"/>
    <w:rsid w:val="0038342E"/>
    <w:rsid w:val="003858C6"/>
    <w:rsid w:val="003A1784"/>
    <w:rsid w:val="003B10CC"/>
    <w:rsid w:val="003B2A08"/>
    <w:rsid w:val="003B39B3"/>
    <w:rsid w:val="003C0289"/>
    <w:rsid w:val="003C0F55"/>
    <w:rsid w:val="003C57DB"/>
    <w:rsid w:val="003D2E4C"/>
    <w:rsid w:val="003F66AC"/>
    <w:rsid w:val="004076F0"/>
    <w:rsid w:val="004136C8"/>
    <w:rsid w:val="00413A25"/>
    <w:rsid w:val="0041572F"/>
    <w:rsid w:val="00421B6B"/>
    <w:rsid w:val="004326DF"/>
    <w:rsid w:val="00436235"/>
    <w:rsid w:val="00437789"/>
    <w:rsid w:val="00456A1A"/>
    <w:rsid w:val="00460A8E"/>
    <w:rsid w:val="004612AB"/>
    <w:rsid w:val="00474F3F"/>
    <w:rsid w:val="0047500A"/>
    <w:rsid w:val="00480EDC"/>
    <w:rsid w:val="004822B4"/>
    <w:rsid w:val="00485F20"/>
    <w:rsid w:val="004B280B"/>
    <w:rsid w:val="004B2A96"/>
    <w:rsid w:val="004B406F"/>
    <w:rsid w:val="004C196C"/>
    <w:rsid w:val="004E3333"/>
    <w:rsid w:val="004F2747"/>
    <w:rsid w:val="004F6E98"/>
    <w:rsid w:val="00501E00"/>
    <w:rsid w:val="0050316C"/>
    <w:rsid w:val="00506C5E"/>
    <w:rsid w:val="00512C5B"/>
    <w:rsid w:val="005260E2"/>
    <w:rsid w:val="00545BC5"/>
    <w:rsid w:val="00546D9A"/>
    <w:rsid w:val="005749D3"/>
    <w:rsid w:val="00591490"/>
    <w:rsid w:val="005A1166"/>
    <w:rsid w:val="005A2969"/>
    <w:rsid w:val="005B0A61"/>
    <w:rsid w:val="005B39E6"/>
    <w:rsid w:val="005C3390"/>
    <w:rsid w:val="005D55D3"/>
    <w:rsid w:val="005D7808"/>
    <w:rsid w:val="005E5706"/>
    <w:rsid w:val="005F0525"/>
    <w:rsid w:val="005F1AEA"/>
    <w:rsid w:val="00606CF2"/>
    <w:rsid w:val="00611691"/>
    <w:rsid w:val="00611CEA"/>
    <w:rsid w:val="006342DD"/>
    <w:rsid w:val="0064600D"/>
    <w:rsid w:val="00657151"/>
    <w:rsid w:val="00667821"/>
    <w:rsid w:val="00673A3A"/>
    <w:rsid w:val="00673EBD"/>
    <w:rsid w:val="00676E0C"/>
    <w:rsid w:val="0069067C"/>
    <w:rsid w:val="006B09CA"/>
    <w:rsid w:val="006B2E28"/>
    <w:rsid w:val="006B4164"/>
    <w:rsid w:val="006C2118"/>
    <w:rsid w:val="006C5C83"/>
    <w:rsid w:val="006D51FA"/>
    <w:rsid w:val="006D7CB7"/>
    <w:rsid w:val="006E3EBE"/>
    <w:rsid w:val="006E65B7"/>
    <w:rsid w:val="006E6F2B"/>
    <w:rsid w:val="006F0AB2"/>
    <w:rsid w:val="006F6F00"/>
    <w:rsid w:val="00700EA8"/>
    <w:rsid w:val="007056CB"/>
    <w:rsid w:val="00706E04"/>
    <w:rsid w:val="00711C51"/>
    <w:rsid w:val="007121DC"/>
    <w:rsid w:val="007209FA"/>
    <w:rsid w:val="007210D0"/>
    <w:rsid w:val="0072233E"/>
    <w:rsid w:val="00735D2B"/>
    <w:rsid w:val="00737D2D"/>
    <w:rsid w:val="0074038E"/>
    <w:rsid w:val="007442EE"/>
    <w:rsid w:val="007460E1"/>
    <w:rsid w:val="0074632E"/>
    <w:rsid w:val="0075529C"/>
    <w:rsid w:val="00766F03"/>
    <w:rsid w:val="00767716"/>
    <w:rsid w:val="00767F3F"/>
    <w:rsid w:val="0077179E"/>
    <w:rsid w:val="00775CA6"/>
    <w:rsid w:val="007935BB"/>
    <w:rsid w:val="007B6196"/>
    <w:rsid w:val="007D27A0"/>
    <w:rsid w:val="007F1959"/>
    <w:rsid w:val="007F64DF"/>
    <w:rsid w:val="0080599F"/>
    <w:rsid w:val="008129E7"/>
    <w:rsid w:val="008205E3"/>
    <w:rsid w:val="00822AEA"/>
    <w:rsid w:val="0082378B"/>
    <w:rsid w:val="008240E5"/>
    <w:rsid w:val="0083053F"/>
    <w:rsid w:val="00831F57"/>
    <w:rsid w:val="00834726"/>
    <w:rsid w:val="00835B52"/>
    <w:rsid w:val="00844C83"/>
    <w:rsid w:val="008535D7"/>
    <w:rsid w:val="00857388"/>
    <w:rsid w:val="00857B83"/>
    <w:rsid w:val="0086225A"/>
    <w:rsid w:val="008652E2"/>
    <w:rsid w:val="00866633"/>
    <w:rsid w:val="008726B1"/>
    <w:rsid w:val="00876D7F"/>
    <w:rsid w:val="00893013"/>
    <w:rsid w:val="0089601A"/>
    <w:rsid w:val="00896432"/>
    <w:rsid w:val="008E4158"/>
    <w:rsid w:val="008F0755"/>
    <w:rsid w:val="008F1ACD"/>
    <w:rsid w:val="008F65D0"/>
    <w:rsid w:val="00907FB9"/>
    <w:rsid w:val="00916F12"/>
    <w:rsid w:val="00920483"/>
    <w:rsid w:val="009233DC"/>
    <w:rsid w:val="00924813"/>
    <w:rsid w:val="009307F6"/>
    <w:rsid w:val="00934281"/>
    <w:rsid w:val="00945233"/>
    <w:rsid w:val="009563BA"/>
    <w:rsid w:val="00971542"/>
    <w:rsid w:val="00977D09"/>
    <w:rsid w:val="009913A2"/>
    <w:rsid w:val="009914B7"/>
    <w:rsid w:val="00991896"/>
    <w:rsid w:val="00993AAA"/>
    <w:rsid w:val="009A7D16"/>
    <w:rsid w:val="009B4243"/>
    <w:rsid w:val="009B75E3"/>
    <w:rsid w:val="009C09E7"/>
    <w:rsid w:val="009C7512"/>
    <w:rsid w:val="009D6D45"/>
    <w:rsid w:val="009E41E4"/>
    <w:rsid w:val="009F39F3"/>
    <w:rsid w:val="00A03275"/>
    <w:rsid w:val="00A07D17"/>
    <w:rsid w:val="00A12705"/>
    <w:rsid w:val="00A13888"/>
    <w:rsid w:val="00A1463B"/>
    <w:rsid w:val="00A14A4C"/>
    <w:rsid w:val="00A26222"/>
    <w:rsid w:val="00A31C14"/>
    <w:rsid w:val="00A36827"/>
    <w:rsid w:val="00A5503C"/>
    <w:rsid w:val="00A672B8"/>
    <w:rsid w:val="00A67CCE"/>
    <w:rsid w:val="00A77FCE"/>
    <w:rsid w:val="00A93ABB"/>
    <w:rsid w:val="00A9659D"/>
    <w:rsid w:val="00AA503C"/>
    <w:rsid w:val="00AC0779"/>
    <w:rsid w:val="00AC1C01"/>
    <w:rsid w:val="00AC7E0E"/>
    <w:rsid w:val="00AD38EB"/>
    <w:rsid w:val="00AD73F5"/>
    <w:rsid w:val="00AE0B45"/>
    <w:rsid w:val="00AF17FF"/>
    <w:rsid w:val="00B003B4"/>
    <w:rsid w:val="00B00917"/>
    <w:rsid w:val="00B047A5"/>
    <w:rsid w:val="00B13C94"/>
    <w:rsid w:val="00B20D5D"/>
    <w:rsid w:val="00B218BF"/>
    <w:rsid w:val="00B25C60"/>
    <w:rsid w:val="00B354CD"/>
    <w:rsid w:val="00B40D8C"/>
    <w:rsid w:val="00B47231"/>
    <w:rsid w:val="00B606CA"/>
    <w:rsid w:val="00B64332"/>
    <w:rsid w:val="00B65B76"/>
    <w:rsid w:val="00B65C5F"/>
    <w:rsid w:val="00B81DF3"/>
    <w:rsid w:val="00B863EE"/>
    <w:rsid w:val="00B95DFE"/>
    <w:rsid w:val="00BA2C48"/>
    <w:rsid w:val="00BA560B"/>
    <w:rsid w:val="00BC0652"/>
    <w:rsid w:val="00BC4851"/>
    <w:rsid w:val="00BD3254"/>
    <w:rsid w:val="00BD5812"/>
    <w:rsid w:val="00BE1A38"/>
    <w:rsid w:val="00BF117F"/>
    <w:rsid w:val="00BF350B"/>
    <w:rsid w:val="00C0653C"/>
    <w:rsid w:val="00C11360"/>
    <w:rsid w:val="00C138AA"/>
    <w:rsid w:val="00C1709E"/>
    <w:rsid w:val="00C1787A"/>
    <w:rsid w:val="00C24553"/>
    <w:rsid w:val="00C25638"/>
    <w:rsid w:val="00C33194"/>
    <w:rsid w:val="00C33427"/>
    <w:rsid w:val="00C34BF6"/>
    <w:rsid w:val="00C36026"/>
    <w:rsid w:val="00C443FE"/>
    <w:rsid w:val="00C61AEB"/>
    <w:rsid w:val="00C63256"/>
    <w:rsid w:val="00C70822"/>
    <w:rsid w:val="00C735B0"/>
    <w:rsid w:val="00C759EB"/>
    <w:rsid w:val="00C765DC"/>
    <w:rsid w:val="00C76D7A"/>
    <w:rsid w:val="00C836BE"/>
    <w:rsid w:val="00CA0BA5"/>
    <w:rsid w:val="00CA7179"/>
    <w:rsid w:val="00CC2F30"/>
    <w:rsid w:val="00CC768B"/>
    <w:rsid w:val="00CC769C"/>
    <w:rsid w:val="00CD363E"/>
    <w:rsid w:val="00CE1E67"/>
    <w:rsid w:val="00CF458D"/>
    <w:rsid w:val="00CF51E4"/>
    <w:rsid w:val="00D0245C"/>
    <w:rsid w:val="00D30639"/>
    <w:rsid w:val="00D40A4E"/>
    <w:rsid w:val="00D45CC4"/>
    <w:rsid w:val="00D45CEA"/>
    <w:rsid w:val="00D45FAA"/>
    <w:rsid w:val="00D52BB1"/>
    <w:rsid w:val="00D80536"/>
    <w:rsid w:val="00D80BCA"/>
    <w:rsid w:val="00D8206A"/>
    <w:rsid w:val="00D83F1E"/>
    <w:rsid w:val="00D92272"/>
    <w:rsid w:val="00D95144"/>
    <w:rsid w:val="00DA4E4F"/>
    <w:rsid w:val="00DA54BD"/>
    <w:rsid w:val="00DB2266"/>
    <w:rsid w:val="00DB481B"/>
    <w:rsid w:val="00DB6BDD"/>
    <w:rsid w:val="00DB747D"/>
    <w:rsid w:val="00DD2FC8"/>
    <w:rsid w:val="00DD7401"/>
    <w:rsid w:val="00DE055A"/>
    <w:rsid w:val="00DE4B3A"/>
    <w:rsid w:val="00DF3AA2"/>
    <w:rsid w:val="00DF3FF5"/>
    <w:rsid w:val="00DF5552"/>
    <w:rsid w:val="00E00648"/>
    <w:rsid w:val="00E10C74"/>
    <w:rsid w:val="00E11843"/>
    <w:rsid w:val="00E15883"/>
    <w:rsid w:val="00E20459"/>
    <w:rsid w:val="00E21BC6"/>
    <w:rsid w:val="00E22B8B"/>
    <w:rsid w:val="00E259C9"/>
    <w:rsid w:val="00E25ADB"/>
    <w:rsid w:val="00E306FD"/>
    <w:rsid w:val="00E31B21"/>
    <w:rsid w:val="00E36205"/>
    <w:rsid w:val="00E4009E"/>
    <w:rsid w:val="00E44864"/>
    <w:rsid w:val="00E4774E"/>
    <w:rsid w:val="00E56DB3"/>
    <w:rsid w:val="00E827DD"/>
    <w:rsid w:val="00E83C67"/>
    <w:rsid w:val="00E934B7"/>
    <w:rsid w:val="00E94F46"/>
    <w:rsid w:val="00E95E5E"/>
    <w:rsid w:val="00EA320A"/>
    <w:rsid w:val="00EA5C0B"/>
    <w:rsid w:val="00EA6114"/>
    <w:rsid w:val="00EB60E4"/>
    <w:rsid w:val="00EB670D"/>
    <w:rsid w:val="00EB75E3"/>
    <w:rsid w:val="00EC5190"/>
    <w:rsid w:val="00EC5D00"/>
    <w:rsid w:val="00EC6A11"/>
    <w:rsid w:val="00ED44BB"/>
    <w:rsid w:val="00EF1ED7"/>
    <w:rsid w:val="00EF34C8"/>
    <w:rsid w:val="00EF5C97"/>
    <w:rsid w:val="00EF7676"/>
    <w:rsid w:val="00F01518"/>
    <w:rsid w:val="00F028DA"/>
    <w:rsid w:val="00F03B89"/>
    <w:rsid w:val="00F06EEB"/>
    <w:rsid w:val="00F14DAC"/>
    <w:rsid w:val="00F24B9C"/>
    <w:rsid w:val="00F26FB2"/>
    <w:rsid w:val="00F3596A"/>
    <w:rsid w:val="00F40D1E"/>
    <w:rsid w:val="00F40E9C"/>
    <w:rsid w:val="00F41D99"/>
    <w:rsid w:val="00F43EE7"/>
    <w:rsid w:val="00F44BF3"/>
    <w:rsid w:val="00F4660A"/>
    <w:rsid w:val="00F5697A"/>
    <w:rsid w:val="00F6036B"/>
    <w:rsid w:val="00F72A88"/>
    <w:rsid w:val="00F77369"/>
    <w:rsid w:val="00F806A3"/>
    <w:rsid w:val="00F81A31"/>
    <w:rsid w:val="00F85D17"/>
    <w:rsid w:val="00F8621E"/>
    <w:rsid w:val="00F92907"/>
    <w:rsid w:val="00F92E7F"/>
    <w:rsid w:val="00F9775F"/>
    <w:rsid w:val="00FA2214"/>
    <w:rsid w:val="00FA535E"/>
    <w:rsid w:val="00FA739A"/>
    <w:rsid w:val="00FB0EC7"/>
    <w:rsid w:val="00FC3621"/>
    <w:rsid w:val="00FC50E8"/>
    <w:rsid w:val="00FD4E05"/>
    <w:rsid w:val="00FE131F"/>
    <w:rsid w:val="00FE282B"/>
    <w:rsid w:val="00FE67EF"/>
    <w:rsid w:val="00FF34CE"/>
    <w:rsid w:val="00FF3B78"/>
    <w:rsid w:val="00FF612A"/>
    <w:rsid w:val="00FF6A83"/>
    <w:rsid w:val="00FF6DF2"/>
    <w:rsid w:val="00FF77D2"/>
    <w:rsid w:val="00FF7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2628"/>
  <w15:docId w15:val="{95D911CE-5157-8741-8803-02CBB156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Regio Deal Waterland"/>
    <w:qFormat/>
    <w:rsid w:val="0077179E"/>
    <w:pPr>
      <w:snapToGrid w:val="0"/>
      <w:spacing w:before="160" w:line="280" w:lineRule="exact"/>
      <w:contextualSpacing/>
    </w:pPr>
    <w:rPr>
      <w:rFonts w:ascii="Calibri" w:hAnsi="Calibri"/>
      <w:sz w:val="22"/>
    </w:rPr>
  </w:style>
  <w:style w:type="paragraph" w:styleId="Kop1">
    <w:name w:val="heading 1"/>
    <w:basedOn w:val="Kop2"/>
    <w:next w:val="Standaard"/>
    <w:link w:val="Kop1Char"/>
    <w:uiPriority w:val="9"/>
    <w:qFormat/>
    <w:rsid w:val="00F77369"/>
    <w:pPr>
      <w:spacing w:before="240" w:after="480"/>
      <w:outlineLvl w:val="0"/>
    </w:pPr>
    <w:rPr>
      <w:sz w:val="40"/>
      <w:szCs w:val="40"/>
    </w:rPr>
  </w:style>
  <w:style w:type="paragraph" w:styleId="Kop2">
    <w:name w:val="heading 2"/>
    <w:basedOn w:val="Standaard"/>
    <w:next w:val="Standaard"/>
    <w:link w:val="Kop2Char"/>
    <w:uiPriority w:val="9"/>
    <w:unhideWhenUsed/>
    <w:qFormat/>
    <w:rsid w:val="00E83C67"/>
    <w:pPr>
      <w:keepNext/>
      <w:keepLines/>
      <w:spacing w:before="40"/>
      <w:outlineLvl w:val="1"/>
    </w:pPr>
    <w:rPr>
      <w:rFonts w:asciiTheme="minorHAnsi" w:eastAsiaTheme="majorEastAsia" w:hAnsiTheme="minorHAnsi" w:cstheme="minorHAnsi"/>
      <w:b/>
      <w:color w:val="0E23FF"/>
      <w:sz w:val="30"/>
      <w:szCs w:val="26"/>
    </w:rPr>
  </w:style>
  <w:style w:type="paragraph" w:styleId="Kop3">
    <w:name w:val="heading 3"/>
    <w:basedOn w:val="Standaard"/>
    <w:next w:val="Standaard"/>
    <w:link w:val="Kop3Char"/>
    <w:uiPriority w:val="9"/>
    <w:unhideWhenUsed/>
    <w:qFormat/>
    <w:rsid w:val="00F77369"/>
    <w:pPr>
      <w:keepNext/>
      <w:keepLines/>
      <w:spacing w:before="220" w:after="110"/>
      <w:outlineLvl w:val="2"/>
    </w:pPr>
    <w:rPr>
      <w:rFonts w:asciiTheme="minorHAnsi" w:eastAsiaTheme="majorEastAsia" w:hAnsiTheme="minorHAnsi" w:cstheme="minorHAnsi"/>
      <w:b/>
      <w:color w:val="062F56"/>
      <w:sz w:val="28"/>
    </w:rPr>
  </w:style>
  <w:style w:type="paragraph" w:styleId="Kop4">
    <w:name w:val="heading 4"/>
    <w:basedOn w:val="Kop3"/>
    <w:next w:val="Standaard"/>
    <w:link w:val="Kop4Char"/>
    <w:uiPriority w:val="9"/>
    <w:unhideWhenUsed/>
    <w:qFormat/>
    <w:rsid w:val="00437789"/>
    <w:pPr>
      <w:spacing w:after="0"/>
      <w:outlineLvl w:val="3"/>
    </w:pPr>
    <w:rPr>
      <w:sz w:val="22"/>
    </w:rPr>
  </w:style>
  <w:style w:type="paragraph" w:styleId="Kop5">
    <w:name w:val="heading 5"/>
    <w:basedOn w:val="Standaard"/>
    <w:next w:val="Standaard"/>
    <w:link w:val="Kop5Char"/>
    <w:uiPriority w:val="9"/>
    <w:semiHidden/>
    <w:unhideWhenUsed/>
    <w:qFormat/>
    <w:rsid w:val="00E83C67"/>
    <w:pPr>
      <w:keepNext/>
      <w:keepLines/>
      <w:spacing w:before="40"/>
      <w:outlineLvl w:val="4"/>
    </w:pPr>
    <w:rPr>
      <w:rFonts w:asciiTheme="minorHAnsi" w:eastAsiaTheme="majorEastAsia" w:hAnsiTheme="minorHAnsi" w:cstheme="majorBidi"/>
      <w:color w:val="062F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59"/>
    <w:rsid w:val="001F3D2B"/>
    <w:pPr>
      <w:spacing w:line="240" w:lineRule="atLeast"/>
    </w:pPr>
    <w:rPr>
      <w:rFonts w:ascii="Times New Roman" w:eastAsia="Times New Roman" w:hAnsi="Times New Roman" w:cs="Times New Roman"/>
      <w:sz w:val="20"/>
      <w:szCs w:val="20"/>
      <w:lang w:eastAsia="nl-NL"/>
    </w:rPr>
    <w:tblPr>
      <w:tblBorders>
        <w:top w:val="single" w:sz="4" w:space="0" w:color="6F6F6F"/>
        <w:bottom w:val="single" w:sz="4" w:space="0" w:color="6F6F6F"/>
        <w:insideH w:val="single" w:sz="4" w:space="0" w:color="6F6F6F"/>
      </w:tblBorders>
    </w:tblPr>
  </w:style>
  <w:style w:type="paragraph" w:customStyle="1" w:styleId="Lijstalineacijfers">
    <w:name w:val="Lijstalinea cijfers"/>
    <w:basedOn w:val="Lijstalinea"/>
    <w:qFormat/>
    <w:rsid w:val="008205E3"/>
    <w:pPr>
      <w:numPr>
        <w:numId w:val="2"/>
      </w:numPr>
    </w:pPr>
    <w:rPr>
      <w:b/>
    </w:r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F77369"/>
    <w:rPr>
      <w:rFonts w:eastAsiaTheme="majorEastAsia" w:cstheme="minorHAnsi"/>
      <w:b/>
      <w:color w:val="0E23FF"/>
      <w:sz w:val="40"/>
      <w:szCs w:val="40"/>
    </w:rPr>
  </w:style>
  <w:style w:type="character" w:customStyle="1" w:styleId="Kop2Char">
    <w:name w:val="Kop 2 Char"/>
    <w:basedOn w:val="Standaardalinea-lettertype"/>
    <w:link w:val="Kop2"/>
    <w:uiPriority w:val="9"/>
    <w:rsid w:val="00E83C67"/>
    <w:rPr>
      <w:rFonts w:eastAsiaTheme="majorEastAsia" w:cstheme="minorHAnsi"/>
      <w:b/>
      <w:color w:val="0E23FF"/>
      <w:sz w:val="30"/>
      <w:szCs w:val="26"/>
    </w:rPr>
  </w:style>
  <w:style w:type="paragraph" w:styleId="Titel">
    <w:name w:val="Title"/>
    <w:basedOn w:val="Standaard"/>
    <w:next w:val="Standaard"/>
    <w:link w:val="TitelChar"/>
    <w:uiPriority w:val="10"/>
    <w:qFormat/>
    <w:rsid w:val="00E83C67"/>
    <w:pPr>
      <w:spacing w:line="900" w:lineRule="exact"/>
    </w:pPr>
    <w:rPr>
      <w:rFonts w:asciiTheme="minorHAnsi" w:eastAsiaTheme="majorEastAsia" w:hAnsiTheme="minorHAnsi" w:cstheme="majorBidi"/>
      <w:color w:val="0E23FF"/>
      <w:spacing w:val="-10"/>
      <w:kern w:val="28"/>
      <w:sz w:val="60"/>
      <w:szCs w:val="56"/>
    </w:rPr>
  </w:style>
  <w:style w:type="character" w:customStyle="1" w:styleId="TitelChar">
    <w:name w:val="Titel Char"/>
    <w:basedOn w:val="Standaardalinea-lettertype"/>
    <w:link w:val="Titel"/>
    <w:uiPriority w:val="10"/>
    <w:rsid w:val="00E83C67"/>
    <w:rPr>
      <w:rFonts w:eastAsiaTheme="majorEastAsia" w:cstheme="majorBidi"/>
      <w:color w:val="0E23FF"/>
      <w:spacing w:val="-10"/>
      <w:kern w:val="28"/>
      <w:sz w:val="60"/>
      <w:szCs w:val="56"/>
    </w:rPr>
  </w:style>
  <w:style w:type="character" w:customStyle="1" w:styleId="Kop3Char">
    <w:name w:val="Kop 3 Char"/>
    <w:basedOn w:val="Standaardalinea-lettertype"/>
    <w:link w:val="Kop3"/>
    <w:uiPriority w:val="9"/>
    <w:rsid w:val="00F77369"/>
    <w:rPr>
      <w:rFonts w:eastAsiaTheme="majorEastAsia" w:cstheme="minorHAnsi"/>
      <w:b/>
      <w:color w:val="062F56"/>
      <w:sz w:val="28"/>
    </w:rPr>
  </w:style>
  <w:style w:type="character" w:customStyle="1" w:styleId="Kop4Char">
    <w:name w:val="Kop 4 Char"/>
    <w:basedOn w:val="Standaardalinea-lettertype"/>
    <w:link w:val="Kop4"/>
    <w:uiPriority w:val="9"/>
    <w:rsid w:val="00437789"/>
    <w:rPr>
      <w:rFonts w:eastAsiaTheme="majorEastAsia" w:cstheme="minorHAnsi"/>
      <w:b/>
      <w:color w:val="062F56"/>
      <w:sz w:val="22"/>
    </w:rPr>
  </w:style>
  <w:style w:type="paragraph" w:styleId="Ondertitel">
    <w:name w:val="Subtitle"/>
    <w:basedOn w:val="Standaard"/>
    <w:next w:val="Standaard"/>
    <w:link w:val="OndertitelChar"/>
    <w:uiPriority w:val="11"/>
    <w:qFormat/>
    <w:rsid w:val="00E83C67"/>
    <w:pPr>
      <w:numPr>
        <w:ilvl w:val="1"/>
      </w:numPr>
      <w:spacing w:after="220" w:line="400" w:lineRule="exact"/>
    </w:pPr>
    <w:rPr>
      <w:rFonts w:asciiTheme="minorHAnsi" w:eastAsiaTheme="minorEastAsia" w:hAnsiTheme="minorHAnsi"/>
      <w:b/>
      <w:i/>
      <w:color w:val="062F56"/>
      <w:spacing w:val="15"/>
      <w:sz w:val="30"/>
      <w:szCs w:val="22"/>
    </w:rPr>
  </w:style>
  <w:style w:type="character" w:customStyle="1" w:styleId="OndertitelChar">
    <w:name w:val="Ondertitel Char"/>
    <w:basedOn w:val="Standaardalinea-lettertype"/>
    <w:link w:val="Ondertitel"/>
    <w:uiPriority w:val="11"/>
    <w:rsid w:val="00E83C67"/>
    <w:rPr>
      <w:rFonts w:eastAsiaTheme="minorEastAsia"/>
      <w:b/>
      <w:i/>
      <w:color w:val="062F56"/>
      <w:spacing w:val="15"/>
      <w:sz w:val="30"/>
      <w:szCs w:val="22"/>
    </w:rPr>
  </w:style>
  <w:style w:type="paragraph" w:customStyle="1" w:styleId="Introtekst">
    <w:name w:val="Introtekst"/>
    <w:basedOn w:val="Standaard"/>
    <w:link w:val="IntrotekstChar"/>
    <w:qFormat/>
    <w:rsid w:val="00E83C67"/>
    <w:rPr>
      <w:rFonts w:asciiTheme="minorHAnsi" w:hAnsiTheme="minorHAnsi"/>
      <w:b/>
      <w:color w:val="062F56"/>
      <w:szCs w:val="22"/>
    </w:rPr>
  </w:style>
  <w:style w:type="character" w:styleId="Subtielebenadrukking">
    <w:name w:val="Subtle Emphasis"/>
    <w:basedOn w:val="Standaardalinea-lettertype"/>
    <w:uiPriority w:val="19"/>
    <w:qFormat/>
    <w:rsid w:val="00A1463B"/>
    <w:rPr>
      <w:rFonts w:ascii="Corbel" w:hAnsi="Corbel"/>
      <w:i/>
      <w:iCs/>
      <w:color w:val="404040" w:themeColor="text1" w:themeTint="BF"/>
      <w:sz w:val="22"/>
    </w:rPr>
  </w:style>
  <w:style w:type="character" w:customStyle="1" w:styleId="IntrotekstChar">
    <w:name w:val="Introtekst Char"/>
    <w:basedOn w:val="Standaardalinea-lettertype"/>
    <w:link w:val="Introtekst"/>
    <w:rsid w:val="00E83C67"/>
    <w:rPr>
      <w:b/>
      <w:color w:val="062F56"/>
      <w:sz w:val="22"/>
      <w:szCs w:val="22"/>
    </w:rPr>
  </w:style>
  <w:style w:type="character" w:styleId="Nadruk">
    <w:name w:val="Emphasis"/>
    <w:basedOn w:val="Standaardalinea-lettertype"/>
    <w:uiPriority w:val="20"/>
    <w:qFormat/>
    <w:rsid w:val="00A1463B"/>
    <w:rPr>
      <w:rFonts w:ascii="Corbel" w:hAnsi="Corbel"/>
      <w:i/>
      <w:iCs/>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link w:val="LijstalineaChar"/>
    <w:uiPriority w:val="34"/>
    <w:qFormat/>
    <w:rsid w:val="00B003B4"/>
    <w:pPr>
      <w:numPr>
        <w:numId w:val="1"/>
      </w:numPr>
      <w:spacing w:before="80"/>
      <w:ind w:left="714" w:hanging="357"/>
    </w:pPr>
  </w:style>
  <w:style w:type="paragraph" w:customStyle="1" w:styleId="kaderstijl">
    <w:name w:val="kader stijl"/>
    <w:basedOn w:val="Standaard"/>
    <w:link w:val="kaderstijlChar"/>
    <w:qFormat/>
    <w:rsid w:val="00E259C9"/>
    <w:pPr>
      <w:keepLines/>
      <w:pBdr>
        <w:top w:val="single" w:sz="4" w:space="14" w:color="auto"/>
        <w:left w:val="single" w:sz="4" w:space="14" w:color="auto"/>
        <w:bottom w:val="single" w:sz="4" w:space="14" w:color="auto"/>
        <w:right w:val="single" w:sz="4" w:space="14" w:color="auto"/>
      </w:pBdr>
      <w:spacing w:before="280"/>
    </w:pPr>
    <w:rPr>
      <w:spacing w:val="-3"/>
      <w:szCs w:val="22"/>
    </w:rPr>
  </w:style>
  <w:style w:type="character" w:customStyle="1" w:styleId="kaderstijlChar">
    <w:name w:val="kader stijl Char"/>
    <w:basedOn w:val="Standaardalinea-lettertype"/>
    <w:link w:val="kaderstijl"/>
    <w:rsid w:val="00E259C9"/>
    <w:rPr>
      <w:rFonts w:ascii="Corbel" w:hAnsi="Corbel"/>
      <w:spacing w:val="-3"/>
      <w:sz w:val="22"/>
      <w:szCs w:val="22"/>
    </w:rPr>
  </w:style>
  <w:style w:type="paragraph" w:customStyle="1" w:styleId="Kenmerkkop">
    <w:name w:val="Kenmerk kop"/>
    <w:basedOn w:val="Standaard"/>
    <w:qFormat/>
    <w:rsid w:val="00E83C67"/>
    <w:pPr>
      <w:framePr w:hSpace="142" w:wrap="around" w:vAnchor="text" w:hAnchor="margin" w:y="1"/>
      <w:spacing w:line="300" w:lineRule="auto"/>
      <w:ind w:left="2410" w:hanging="2410"/>
    </w:pPr>
    <w:rPr>
      <w:rFonts w:asciiTheme="minorHAnsi" w:eastAsia="Times New Roman" w:hAnsiTheme="minorHAnsi" w:cstheme="minorHAnsi"/>
      <w:b/>
      <w:iCs/>
      <w:color w:val="0E23FF"/>
      <w:sz w:val="20"/>
      <w:szCs w:val="20"/>
      <w:lang w:eastAsia="nl-NL"/>
    </w:rPr>
  </w:style>
  <w:style w:type="paragraph" w:customStyle="1" w:styleId="Kenmerk">
    <w:name w:val="Kenmerk"/>
    <w:basedOn w:val="Standaard"/>
    <w:qFormat/>
    <w:rsid w:val="00E83C67"/>
    <w:pPr>
      <w:framePr w:hSpace="142" w:wrap="around" w:vAnchor="text" w:hAnchor="margin" w:y="1"/>
      <w:spacing w:line="300" w:lineRule="auto"/>
    </w:pPr>
    <w:rPr>
      <w:rFonts w:asciiTheme="minorHAnsi" w:eastAsia="Times New Roman" w:hAnsiTheme="minorHAnsi" w:cstheme="minorHAnsi"/>
      <w:sz w:val="20"/>
      <w:szCs w:val="20"/>
      <w:lang w:eastAsia="nl-NL"/>
    </w:rPr>
  </w:style>
  <w:style w:type="paragraph" w:customStyle="1" w:styleId="Adres">
    <w:name w:val="Adres"/>
    <w:basedOn w:val="Standaard"/>
    <w:next w:val="Kenmerkkop"/>
    <w:qFormat/>
    <w:rsid w:val="00186A53"/>
    <w:pPr>
      <w:spacing w:line="300" w:lineRule="auto"/>
    </w:pPr>
    <w:rPr>
      <w:rFonts w:asciiTheme="minorHAnsi" w:hAnsiTheme="minorHAnsi" w:cstheme="minorHAnsi"/>
      <w:sz w:val="20"/>
      <w:szCs w:val="20"/>
    </w:rPr>
  </w:style>
  <w:style w:type="character" w:customStyle="1" w:styleId="Kop5Char">
    <w:name w:val="Kop 5 Char"/>
    <w:basedOn w:val="Standaardalinea-lettertype"/>
    <w:link w:val="Kop5"/>
    <w:uiPriority w:val="9"/>
    <w:semiHidden/>
    <w:rsid w:val="00E83C67"/>
    <w:rPr>
      <w:rFonts w:eastAsiaTheme="majorEastAsia" w:cstheme="majorBidi"/>
      <w:color w:val="062F56"/>
      <w:sz w:val="22"/>
    </w:rPr>
  </w:style>
  <w:style w:type="paragraph" w:styleId="Kopvaninhoudsopgave">
    <w:name w:val="TOC Heading"/>
    <w:basedOn w:val="Standaard"/>
    <w:next w:val="Standaard"/>
    <w:uiPriority w:val="39"/>
    <w:unhideWhenUsed/>
    <w:qFormat/>
    <w:rsid w:val="00501E00"/>
    <w:pPr>
      <w:tabs>
        <w:tab w:val="left" w:pos="1418"/>
        <w:tab w:val="left" w:pos="1701"/>
      </w:tabs>
      <w:suppressAutoHyphens/>
      <w:autoSpaceDE w:val="0"/>
      <w:autoSpaceDN w:val="0"/>
      <w:adjustRightInd w:val="0"/>
      <w:spacing w:after="600" w:line="900" w:lineRule="exact"/>
      <w:ind w:left="851" w:hanging="851"/>
      <w:textAlignment w:val="center"/>
    </w:pPr>
    <w:rPr>
      <w:rFonts w:asciiTheme="minorHAnsi" w:hAnsiTheme="minorHAnsi" w:cstheme="minorHAnsi"/>
      <w:b/>
      <w:bCs/>
      <w:color w:val="0E23FF"/>
      <w:sz w:val="60"/>
      <w:szCs w:val="60"/>
    </w:rPr>
  </w:style>
  <w:style w:type="paragraph" w:styleId="Normaalweb">
    <w:name w:val="Normal (Web)"/>
    <w:basedOn w:val="Standaard"/>
    <w:uiPriority w:val="99"/>
    <w:semiHidden/>
    <w:unhideWhenUsed/>
    <w:rsid w:val="00067764"/>
    <w:pPr>
      <w:spacing w:before="100" w:beforeAutospacing="1" w:after="100" w:afterAutospacing="1" w:line="240" w:lineRule="auto"/>
    </w:pPr>
    <w:rPr>
      <w:rFonts w:ascii="Times New Roman" w:eastAsia="Times New Roman" w:hAnsi="Times New Roman" w:cs="Times New Roman"/>
      <w:sz w:val="24"/>
      <w:lang w:eastAsia="nl-NL"/>
    </w:rPr>
  </w:style>
  <w:style w:type="character" w:styleId="Paginanummer">
    <w:name w:val="page number"/>
    <w:basedOn w:val="Standaardalinea-lettertype"/>
    <w:uiPriority w:val="99"/>
    <w:semiHidden/>
    <w:unhideWhenUsed/>
    <w:rsid w:val="004B2A96"/>
  </w:style>
  <w:style w:type="character" w:customStyle="1" w:styleId="LijstalineaChar">
    <w:name w:val="Lijstalinea Char"/>
    <w:basedOn w:val="Standaardalinea-lettertype"/>
    <w:link w:val="Lijstalinea"/>
    <w:uiPriority w:val="34"/>
    <w:locked/>
    <w:rsid w:val="00B003B4"/>
    <w:rPr>
      <w:rFonts w:ascii="Calibri" w:hAnsi="Calibri"/>
      <w:sz w:val="22"/>
    </w:rPr>
  </w:style>
  <w:style w:type="table" w:styleId="Lijsttabel7kleurrijk-Accent1">
    <w:name w:val="List Table 7 Colorful Accent 1"/>
    <w:basedOn w:val="Standaardtabel"/>
    <w:uiPriority w:val="52"/>
    <w:rsid w:val="00834726"/>
    <w:rPr>
      <w:color w:val="2F5496" w:themeColor="accent1" w:themeShade="BF"/>
      <w:kern w:val="2"/>
      <w:sz w:val="22"/>
      <w14:ligatures w14:val="standardContextual"/>
    </w:rPr>
    <w:tblPr>
      <w:tblStyleRowBandSize w:val="1"/>
      <w:tblStyleColBandSize w:val="1"/>
      <w:tblBorders>
        <w:top w:val="single" w:sz="4" w:space="0" w:color="6F6F6F"/>
        <w:bottom w:val="single" w:sz="4" w:space="0" w:color="6F6F6F"/>
        <w:insideH w:val="single" w:sz="6" w:space="0" w:color="6F6F6F"/>
        <w:insideV w:val="single" w:sz="6" w:space="0" w:color="6F6F6F"/>
      </w:tblBorders>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unhideWhenUsed/>
    <w:rsid w:val="006D7CB7"/>
    <w:rPr>
      <w:color w:val="605E5C"/>
      <w:shd w:val="clear" w:color="auto" w:fill="E1DFDD"/>
    </w:rPr>
  </w:style>
  <w:style w:type="paragraph" w:customStyle="1" w:styleId="lijst2">
    <w:name w:val="lijst2"/>
    <w:basedOn w:val="Standaard"/>
    <w:qFormat/>
    <w:rsid w:val="0041572F"/>
    <w:pPr>
      <w:numPr>
        <w:ilvl w:val="1"/>
        <w:numId w:val="3"/>
      </w:numPr>
      <w:spacing w:before="80" w:line="331" w:lineRule="auto"/>
      <w:ind w:left="1434" w:hanging="357"/>
    </w:pPr>
  </w:style>
  <w:style w:type="numbering" w:customStyle="1" w:styleId="Huidigelijst1">
    <w:name w:val="Huidige lijst1"/>
    <w:uiPriority w:val="99"/>
    <w:rsid w:val="00CC2F30"/>
    <w:pPr>
      <w:numPr>
        <w:numId w:val="4"/>
      </w:numPr>
    </w:pPr>
  </w:style>
  <w:style w:type="paragraph" w:styleId="Geenafstand">
    <w:name w:val="No Spacing"/>
    <w:uiPriority w:val="1"/>
    <w:qFormat/>
    <w:rsid w:val="00CD363E"/>
    <w:pPr>
      <w:snapToGrid w:val="0"/>
    </w:pPr>
    <w:rPr>
      <w:rFonts w:ascii="Calibri" w:hAnsi="Calibri"/>
      <w:sz w:val="22"/>
    </w:rPr>
  </w:style>
  <w:style w:type="paragraph" w:customStyle="1" w:styleId="lijstcijfers">
    <w:name w:val="lijst cijfers"/>
    <w:basedOn w:val="Lijstalineacijfers"/>
    <w:qFormat/>
    <w:rsid w:val="00B354CD"/>
    <w:rPr>
      <w:b w:val="0"/>
    </w:rPr>
  </w:style>
  <w:style w:type="numbering" w:customStyle="1" w:styleId="Huidigelijst2">
    <w:name w:val="Huidige lijst2"/>
    <w:uiPriority w:val="99"/>
    <w:rsid w:val="008205E3"/>
    <w:pPr>
      <w:numPr>
        <w:numId w:val="5"/>
      </w:numPr>
    </w:pPr>
  </w:style>
  <w:style w:type="table" w:customStyle="1" w:styleId="GemeentePurmerend">
    <w:name w:val="Gemeente Purmerend"/>
    <w:basedOn w:val="Standaardtabel"/>
    <w:uiPriority w:val="99"/>
    <w:rsid w:val="001F3D2B"/>
    <w:rPr>
      <w:rFonts w:ascii="Corbel" w:hAnsi="Corbel"/>
      <w:color w:val="000000"/>
      <w:sz w:val="18"/>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sz w:val="18"/>
      </w:rPr>
      <w:tblPr/>
      <w:tcPr>
        <w:tcBorders>
          <w:bottom w:val="single" w:sz="12" w:space="0" w:color="008F60"/>
        </w:tcBorders>
      </w:tcPr>
    </w:tblStylePr>
    <w:tblStylePr w:type="lastRow">
      <w:pPr>
        <w:jc w:val="left"/>
      </w:pPr>
      <w:rPr>
        <w:rFonts w:ascii="Corbel" w:hAnsi="Corbel"/>
        <w:b/>
        <w:sz w:val="18"/>
      </w:rPr>
    </w:tblStylePr>
  </w:style>
  <w:style w:type="paragraph" w:customStyle="1" w:styleId="tabel">
    <w:name w:val="tabel"/>
    <w:basedOn w:val="Standaard"/>
    <w:qFormat/>
    <w:rsid w:val="00924813"/>
    <w:pPr>
      <w:spacing w:before="60" w:after="120"/>
    </w:pPr>
  </w:style>
  <w:style w:type="character" w:styleId="GevolgdeHyperlink">
    <w:name w:val="FollowedHyperlink"/>
    <w:basedOn w:val="Standaardalinea-lettertype"/>
    <w:uiPriority w:val="99"/>
    <w:semiHidden/>
    <w:unhideWhenUsed/>
    <w:rsid w:val="00217DDE"/>
    <w:rPr>
      <w:color w:val="954F72" w:themeColor="followedHyperlink"/>
      <w:u w:val="single"/>
    </w:rPr>
  </w:style>
  <w:style w:type="paragraph" w:styleId="Voetnoottekst">
    <w:name w:val="footnote text"/>
    <w:basedOn w:val="Standaard"/>
    <w:link w:val="VoetnoottekstChar"/>
    <w:uiPriority w:val="99"/>
    <w:semiHidden/>
    <w:unhideWhenUsed/>
    <w:rsid w:val="00F5697A"/>
    <w:pPr>
      <w:snapToGrid/>
      <w:spacing w:before="0" w:line="240" w:lineRule="auto"/>
    </w:pPr>
    <w:rPr>
      <w:rFonts w:ascii="Corbel" w:hAnsi="Corbel"/>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F5697A"/>
    <w:rPr>
      <w:rFonts w:ascii="Corbel" w:hAnsi="Corbel"/>
      <w:kern w:val="2"/>
      <w:sz w:val="20"/>
      <w:szCs w:val="20"/>
      <w14:ligatures w14:val="standardContextual"/>
    </w:rPr>
  </w:style>
  <w:style w:type="character" w:styleId="Voetnootmarkering">
    <w:name w:val="footnote reference"/>
    <w:rsid w:val="00F5697A"/>
    <w:rPr>
      <w:vertAlign w:val="superscript"/>
    </w:rPr>
  </w:style>
  <w:style w:type="character" w:styleId="Verwijzingopmerking">
    <w:name w:val="annotation reference"/>
    <w:basedOn w:val="Standaardalinea-lettertype"/>
    <w:uiPriority w:val="99"/>
    <w:semiHidden/>
    <w:unhideWhenUsed/>
    <w:rsid w:val="00F5697A"/>
    <w:rPr>
      <w:sz w:val="16"/>
      <w:szCs w:val="16"/>
    </w:rPr>
  </w:style>
  <w:style w:type="paragraph" w:styleId="Tekstopmerking">
    <w:name w:val="annotation text"/>
    <w:basedOn w:val="Standaard"/>
    <w:link w:val="TekstopmerkingChar"/>
    <w:uiPriority w:val="99"/>
    <w:unhideWhenUsed/>
    <w:rsid w:val="00F5697A"/>
    <w:pPr>
      <w:snapToGrid/>
      <w:spacing w:before="0" w:line="240" w:lineRule="auto"/>
      <w:jc w:val="both"/>
    </w:pPr>
    <w:rPr>
      <w:rFonts w:eastAsia="Times New Roman" w:cs="Times New Roman"/>
      <w:sz w:val="20"/>
      <w:szCs w:val="20"/>
    </w:rPr>
  </w:style>
  <w:style w:type="character" w:customStyle="1" w:styleId="TekstopmerkingChar">
    <w:name w:val="Tekst opmerking Char"/>
    <w:basedOn w:val="Standaardalinea-lettertype"/>
    <w:link w:val="Tekstopmerking"/>
    <w:uiPriority w:val="99"/>
    <w:rsid w:val="00F5697A"/>
    <w:rPr>
      <w:rFonts w:ascii="Calibri" w:eastAsia="Times New Roman" w:hAnsi="Calibri" w:cs="Times New Roman"/>
      <w:sz w:val="20"/>
      <w:szCs w:val="20"/>
    </w:rPr>
  </w:style>
  <w:style w:type="table" w:customStyle="1" w:styleId="TabelstijlformulierenGemeenteAmsterdam">
    <w:name w:val="Tabelstijl formulieren Gemeente Amsterdam"/>
    <w:basedOn w:val="Standaardtabel"/>
    <w:uiPriority w:val="99"/>
    <w:rsid w:val="00916F12"/>
    <w:rPr>
      <w:rFonts w:ascii="Times New Roman" w:eastAsia="Times New Roman" w:hAnsi="Times New Roman" w:cs="Times New Roman"/>
      <w:sz w:val="20"/>
      <w:szCs w:val="20"/>
      <w:lang w:eastAsia="nl-NL"/>
    </w:rPr>
    <w:tblPr>
      <w:tblBorders>
        <w:bottom w:val="single" w:sz="2" w:space="0" w:color="000000" w:themeColor="text1"/>
        <w:insideH w:val="single" w:sz="2" w:space="0" w:color="000000" w:themeColor="text1"/>
      </w:tblBorders>
      <w:tblCellMar>
        <w:top w:w="57" w:type="dxa"/>
        <w:left w:w="0" w:type="dxa"/>
        <w:bottom w:w="45" w:type="dxa"/>
        <w:right w:w="0" w:type="dxa"/>
      </w:tblCellMar>
    </w:tblPr>
  </w:style>
  <w:style w:type="paragraph" w:customStyle="1" w:styleId="input">
    <w:name w:val="input"/>
    <w:basedOn w:val="tabel"/>
    <w:qFormat/>
    <w:rsid w:val="00916F12"/>
    <w:pPr>
      <w:spacing w:before="120" w:after="0" w:line="280" w:lineRule="atLeast"/>
    </w:pPr>
    <w:rPr>
      <w:rFonts w:asciiTheme="minorHAnsi" w:eastAsia="Times New Roman" w:hAnsiTheme="minorHAnsi" w:cs="Maiandra GD"/>
      <w:szCs w:val="18"/>
      <w:lang w:eastAsia="nl-NL"/>
    </w:rPr>
  </w:style>
  <w:style w:type="character" w:customStyle="1" w:styleId="VinkvakjetekenopmaakGemeenteAmsterdam">
    <w:name w:val="Vinkvakje tekenopmaak Gemeente Amsterdam"/>
    <w:basedOn w:val="Standaardalinea-lettertype"/>
    <w:uiPriority w:val="1"/>
    <w:rsid w:val="003D2E4C"/>
    <w:rPr>
      <w:rFonts w:asciiTheme="minorHAnsi" w:hAnsiTheme="minorHAnsi"/>
      <w:b/>
      <w:position w:val="-1"/>
      <w:sz w:val="19"/>
    </w:rPr>
  </w:style>
  <w:style w:type="paragraph" w:styleId="Onderwerpvanopmerking">
    <w:name w:val="annotation subject"/>
    <w:basedOn w:val="Tekstopmerking"/>
    <w:next w:val="Tekstopmerking"/>
    <w:link w:val="OnderwerpvanopmerkingChar"/>
    <w:uiPriority w:val="99"/>
    <w:semiHidden/>
    <w:unhideWhenUsed/>
    <w:rsid w:val="00BC4851"/>
    <w:pPr>
      <w:snapToGrid w:val="0"/>
      <w:spacing w:before="160"/>
      <w:jc w:val="left"/>
    </w:pPr>
    <w:rPr>
      <w:rFonts w:eastAsiaTheme="minorHAnsi" w:cstheme="minorBidi"/>
      <w:b/>
      <w:bCs/>
    </w:rPr>
  </w:style>
  <w:style w:type="character" w:customStyle="1" w:styleId="OnderwerpvanopmerkingChar">
    <w:name w:val="Onderwerp van opmerking Char"/>
    <w:basedOn w:val="TekstopmerkingChar"/>
    <w:link w:val="Onderwerpvanopmerking"/>
    <w:uiPriority w:val="99"/>
    <w:semiHidden/>
    <w:rsid w:val="00BC4851"/>
    <w:rPr>
      <w:rFonts w:ascii="Calibri" w:eastAsia="Times New Roman" w:hAnsi="Calibri" w:cs="Times New Roman"/>
      <w:b/>
      <w:bCs/>
      <w:sz w:val="20"/>
      <w:szCs w:val="20"/>
    </w:rPr>
  </w:style>
  <w:style w:type="paragraph" w:styleId="Revisie">
    <w:name w:val="Revision"/>
    <w:hidden/>
    <w:uiPriority w:val="99"/>
    <w:semiHidden/>
    <w:rsid w:val="00BC485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dealwaterland.nl/projectbegrot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egiodealwaterland.nl/projectbegroting" TargetMode="External"/><Relationship Id="rId17" Type="http://schemas.openxmlformats.org/officeDocument/2006/relationships/hyperlink" Target="https://regiodealwaterland.nl/opgave-subsid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giodealwaterland.nl/project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odealwaterland.nl/projectpla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giodealwaterland.nl/projectbegrotin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odealwaterland.nl/projectplan"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360049-5efe-489d-b78a-569ac4698593" xsi:nil="true"/>
    <lcf76f155ced4ddcb4097134ff3c332f xmlns="45537643-fae2-48ec-8e13-c2b320b26d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6DC9B653E5C4FB6C616A7B74D84D8" ma:contentTypeVersion="15" ma:contentTypeDescription="Een nieuw document maken." ma:contentTypeScope="" ma:versionID="d1880458b3eb22779dc8a184d98cb7c4">
  <xsd:schema xmlns:xsd="http://www.w3.org/2001/XMLSchema" xmlns:xs="http://www.w3.org/2001/XMLSchema" xmlns:p="http://schemas.microsoft.com/office/2006/metadata/properties" xmlns:ns2="45537643-fae2-48ec-8e13-c2b320b26d7c" xmlns:ns3="1e360049-5efe-489d-b78a-569ac4698593" targetNamespace="http://schemas.microsoft.com/office/2006/metadata/properties" ma:root="true" ma:fieldsID="c8cbf629a4bd40789cf58cb007b2043a" ns2:_="" ns3:_="">
    <xsd:import namespace="45537643-fae2-48ec-8e13-c2b320b26d7c"/>
    <xsd:import namespace="1e360049-5efe-489d-b78a-569ac46985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7643-fae2-48ec-8e13-c2b320b26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b472ed3-0969-4a81-b887-5d36189233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0049-5efe-489d-b78a-569ac469859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effb1c0-123c-498c-9581-a491d89baf33}" ma:internalName="TaxCatchAll" ma:showField="CatchAllData" ma:web="1e360049-5efe-489d-b78a-569ac469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F4F40-8CAA-44C6-B885-038255339B9B}">
  <ds:schemaRefs>
    <ds:schemaRef ds:uri="http://schemas.microsoft.com/office/2006/metadata/properties"/>
    <ds:schemaRef ds:uri="http://schemas.microsoft.com/office/infopath/2007/PartnerControls"/>
    <ds:schemaRef ds:uri="1e360049-5efe-489d-b78a-569ac4698593"/>
    <ds:schemaRef ds:uri="45537643-fae2-48ec-8e13-c2b320b26d7c"/>
  </ds:schemaRefs>
</ds:datastoreItem>
</file>

<file path=customXml/itemProps2.xml><?xml version="1.0" encoding="utf-8"?>
<ds:datastoreItem xmlns:ds="http://schemas.openxmlformats.org/officeDocument/2006/customXml" ds:itemID="{8803E9B3-A01C-4243-908C-C3255304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7643-fae2-48ec-8e13-c2b320b26d7c"/>
    <ds:schemaRef ds:uri="1e360049-5efe-489d-b78a-569ac469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8A761-804C-487E-85E5-46051165E506}">
  <ds:schemaRefs>
    <ds:schemaRef ds:uri="http://schemas.openxmlformats.org/officeDocument/2006/bibliography"/>
  </ds:schemaRefs>
</ds:datastoreItem>
</file>

<file path=customXml/itemProps4.xml><?xml version="1.0" encoding="utf-8"?>
<ds:datastoreItem xmlns:ds="http://schemas.openxmlformats.org/officeDocument/2006/customXml" ds:itemID="{CC5BE9E3-90F1-43E6-A59F-E876FF50C64E}">
  <ds:schemaRefs>
    <ds:schemaRef ds:uri="http://schemas.microsoft.com/sharepoint/v3/contenttype/forms"/>
  </ds:schemaRefs>
</ds:datastoreItem>
</file>

<file path=docMetadata/LabelInfo.xml><?xml version="1.0" encoding="utf-8"?>
<clbl:labelList xmlns:clbl="http://schemas.microsoft.com/office/2020/mipLabelMetadata">
  <clbl:label id="{641c42a1-109b-45df-b61d-0bbb26ded7c5}" enabled="1" method="Standard" siteId="{851dd4e8-7293-4f0e-8225-760969fdcd7e}"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2230</Words>
  <Characters>13274</Characters>
  <Application>Microsoft Office Word</Application>
  <DocSecurity>0</DocSecurity>
  <Lines>442</Lines>
  <Paragraphs>180</Paragraphs>
  <ScaleCrop>false</ScaleCrop>
  <HeadingPairs>
    <vt:vector size="2" baseType="variant">
      <vt:variant>
        <vt:lpstr>Titel</vt:lpstr>
      </vt:variant>
      <vt:variant>
        <vt:i4>1</vt:i4>
      </vt:variant>
    </vt:vector>
  </HeadingPairs>
  <TitlesOfParts>
    <vt:vector size="1" baseType="lpstr">
      <vt:lpstr>Staatssteunformulier Regio Deal Waterland</vt:lpstr>
    </vt:vector>
  </TitlesOfParts>
  <Manager/>
  <Company/>
  <LinksUpToDate>false</LinksUpToDate>
  <CharactersWithSpaces>15324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Staatssteunformulier Regio Deal Waterland</dc:title>
  <dc:subject/>
  <dc:creator>Regio Deal Waterland</dc:creator>
  <cp:keywords/>
  <dc:description/>
  <cp:lastModifiedBy>Elsa Koerse - Wever</cp:lastModifiedBy>
  <cp:revision>3</cp:revision>
  <cp:lastPrinted>2021-11-17T16:58:00Z</cp:lastPrinted>
  <dcterms:created xsi:type="dcterms:W3CDTF">2026-06-04T14:58:00Z</dcterms:created>
  <dcterms:modified xsi:type="dcterms:W3CDTF">2026-06-09T09:05:00Z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0x0101009CF6DC9B653E5C4FB6C616A7B74D84D8</vt:lpwstr>
  </property>
  <property fmtid="{D5CDD505-2E9C-101B-9397-08002B2CF9AE}" pid="3" name="MediaServiceImageTags">
    <vt:lpwstr/>
  </property>
</Properties>
</file>